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F83" w:rsidRDefault="005A1F83">
      <w:pPr>
        <w:pStyle w:val="Zkladntext"/>
        <w:jc w:val="center"/>
        <w:rPr>
          <w:b/>
          <w:bCs/>
          <w:szCs w:val="28"/>
        </w:rPr>
      </w:pPr>
    </w:p>
    <w:p w:rsidR="005A1F83" w:rsidRPr="00306AD0" w:rsidRDefault="005A1F83">
      <w:pPr>
        <w:pStyle w:val="Zkladntext"/>
        <w:spacing w:before="80"/>
        <w:jc w:val="center"/>
        <w:rPr>
          <w:b/>
          <w:bCs/>
          <w:sz w:val="28"/>
          <w:szCs w:val="22"/>
          <w:lang w:val="en-GB"/>
        </w:rPr>
      </w:pPr>
      <w:r w:rsidRPr="00306AD0">
        <w:rPr>
          <w:b/>
          <w:bCs/>
          <w:sz w:val="28"/>
          <w:szCs w:val="22"/>
          <w:lang w:val="en-GB"/>
        </w:rPr>
        <w:t>Application</w:t>
      </w:r>
      <w:r w:rsidRPr="00306AD0">
        <w:rPr>
          <w:b/>
          <w:bCs/>
          <w:sz w:val="28"/>
          <w:szCs w:val="22"/>
          <w:lang w:val="en-GB"/>
        </w:rPr>
        <w:br/>
        <w:t>for assessment of performances of construction product</w:t>
      </w:r>
    </w:p>
    <w:p w:rsidR="005A1F83" w:rsidRPr="00306AD0" w:rsidRDefault="005A1F83">
      <w:pPr>
        <w:pStyle w:val="Zkladntext"/>
        <w:spacing w:before="80"/>
        <w:jc w:val="center"/>
        <w:rPr>
          <w:b/>
          <w:bCs/>
          <w:sz w:val="28"/>
          <w:szCs w:val="28"/>
          <w:lang w:val="en-GB"/>
        </w:rPr>
      </w:pPr>
      <w:r w:rsidRPr="00306AD0">
        <w:rPr>
          <w:color w:val="auto"/>
          <w:sz w:val="22"/>
          <w:szCs w:val="22"/>
          <w:lang w:val="en-GB"/>
        </w:rPr>
        <w:t>No.</w:t>
      </w:r>
      <w:r w:rsidRPr="00306AD0">
        <w:rPr>
          <w:sz w:val="28"/>
          <w:szCs w:val="28"/>
          <w:lang w:val="en-GB"/>
        </w:rPr>
        <w:t>.........................</w:t>
      </w:r>
    </w:p>
    <w:p w:rsidR="005A1F83" w:rsidRPr="00306AD0" w:rsidRDefault="005A1F83">
      <w:pPr>
        <w:pStyle w:val="Zkladntext"/>
        <w:jc w:val="center"/>
        <w:rPr>
          <w:i/>
          <w:iCs/>
          <w:sz w:val="18"/>
          <w:szCs w:val="18"/>
          <w:lang w:val="en-GB"/>
        </w:rPr>
      </w:pPr>
      <w:r w:rsidRPr="00306AD0">
        <w:rPr>
          <w:i/>
          <w:iCs/>
          <w:sz w:val="18"/>
          <w:szCs w:val="18"/>
          <w:lang w:val="en-GB"/>
        </w:rPr>
        <w:t xml:space="preserve">(to be filled in by notified </w:t>
      </w:r>
      <w:r w:rsidRPr="00934945">
        <w:rPr>
          <w:i/>
          <w:iCs/>
          <w:color w:val="auto"/>
          <w:sz w:val="18"/>
          <w:szCs w:val="18"/>
          <w:lang w:val="en-GB"/>
        </w:rPr>
        <w:t xml:space="preserve">or </w:t>
      </w:r>
      <w:r w:rsidR="008C5BD3" w:rsidRPr="00934945">
        <w:rPr>
          <w:i/>
          <w:iCs/>
          <w:color w:val="auto"/>
          <w:sz w:val="18"/>
          <w:szCs w:val="18"/>
          <w:lang w:val="en-GB"/>
        </w:rPr>
        <w:t xml:space="preserve">authorized </w:t>
      </w:r>
      <w:r w:rsidRPr="00934945">
        <w:rPr>
          <w:i/>
          <w:iCs/>
          <w:color w:val="auto"/>
          <w:sz w:val="18"/>
          <w:szCs w:val="18"/>
          <w:lang w:val="en-GB"/>
        </w:rPr>
        <w:t>b</w:t>
      </w:r>
      <w:r w:rsidRPr="00306AD0">
        <w:rPr>
          <w:i/>
          <w:iCs/>
          <w:sz w:val="18"/>
          <w:szCs w:val="18"/>
          <w:lang w:val="en-GB"/>
        </w:rPr>
        <w:t>ody)</w:t>
      </w:r>
    </w:p>
    <w:p w:rsidR="005A1F83" w:rsidRPr="00306AD0" w:rsidRDefault="005A1F83">
      <w:pPr>
        <w:pStyle w:val="Zkladntext"/>
        <w:jc w:val="center"/>
        <w:rPr>
          <w:b/>
          <w:bCs/>
          <w:szCs w:val="28"/>
          <w:lang w:val="en-GB"/>
        </w:rPr>
      </w:pPr>
    </w:p>
    <w:p w:rsidR="005A1F83" w:rsidRPr="00306AD0" w:rsidRDefault="005A1F83">
      <w:pPr>
        <w:pStyle w:val="Zkladntext"/>
        <w:spacing w:after="60"/>
        <w:jc w:val="both"/>
        <w:rPr>
          <w:i/>
          <w:iCs/>
          <w:sz w:val="18"/>
          <w:szCs w:val="28"/>
          <w:lang w:val="en-GB"/>
        </w:rPr>
      </w:pPr>
      <w:r w:rsidRPr="00306AD0">
        <w:rPr>
          <w:sz w:val="20"/>
          <w:szCs w:val="28"/>
          <w:lang w:val="en-GB"/>
        </w:rPr>
        <w:t>Applicant</w:t>
      </w:r>
      <w:r w:rsidR="00306AD0" w:rsidRPr="00306AD0">
        <w:rPr>
          <w:sz w:val="20"/>
          <w:szCs w:val="28"/>
          <w:lang w:val="en-GB"/>
        </w:rPr>
        <w:t>/</w:t>
      </w:r>
      <w:r w:rsidRPr="00306AD0">
        <w:rPr>
          <w:sz w:val="20"/>
          <w:szCs w:val="28"/>
          <w:lang w:val="en-GB"/>
        </w:rPr>
        <w:t xml:space="preserve">manufacturer (acc. to art. 1 or 2) applies for: </w:t>
      </w:r>
      <w:r w:rsidRPr="00306AD0">
        <w:rPr>
          <w:i/>
          <w:iCs/>
          <w:sz w:val="18"/>
          <w:szCs w:val="28"/>
          <w:lang w:val="en-GB"/>
        </w:rPr>
        <w:t>(please tick one of the boxes)</w:t>
      </w:r>
    </w:p>
    <w:p w:rsidR="005A1F83" w:rsidRPr="00306AD0" w:rsidRDefault="005A1F83">
      <w:pPr>
        <w:pStyle w:val="Zkladntext"/>
        <w:tabs>
          <w:tab w:val="left" w:pos="567"/>
        </w:tabs>
        <w:ind w:left="567" w:hanging="425"/>
        <w:jc w:val="both"/>
        <w:rPr>
          <w:b/>
          <w:bCs/>
          <w:color w:val="auto"/>
          <w:sz w:val="22"/>
          <w:szCs w:val="22"/>
          <w:lang w:val="en-GB"/>
        </w:rPr>
      </w:pPr>
      <w:r w:rsidRPr="00306AD0">
        <w:rPr>
          <w:sz w:val="22"/>
          <w:szCs w:val="22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2"/>
          <w:szCs w:val="22"/>
          <w:lang w:val="en-GB"/>
        </w:rPr>
        <w:instrText xml:space="preserve"> FORMCHECKBOX </w:instrText>
      </w:r>
      <w:r w:rsidR="004200BD">
        <w:rPr>
          <w:sz w:val="22"/>
          <w:szCs w:val="22"/>
          <w:lang w:val="en-GB"/>
        </w:rPr>
      </w:r>
      <w:r w:rsidR="004200BD">
        <w:rPr>
          <w:sz w:val="22"/>
          <w:szCs w:val="22"/>
          <w:lang w:val="en-GB"/>
        </w:rPr>
        <w:fldChar w:fldCharType="separate"/>
      </w:r>
      <w:r w:rsidRPr="00306AD0">
        <w:rPr>
          <w:sz w:val="22"/>
          <w:szCs w:val="22"/>
          <w:lang w:val="en-GB"/>
        </w:rPr>
        <w:fldChar w:fldCharType="end"/>
      </w:r>
      <w:r w:rsidRPr="00306AD0">
        <w:rPr>
          <w:color w:val="auto"/>
          <w:sz w:val="22"/>
          <w:szCs w:val="22"/>
          <w:lang w:val="en-GB"/>
        </w:rPr>
        <w:tab/>
      </w:r>
      <w:r w:rsidRPr="00306AD0">
        <w:rPr>
          <w:b/>
          <w:bCs/>
          <w:color w:val="auto"/>
          <w:sz w:val="22"/>
          <w:szCs w:val="22"/>
          <w:lang w:val="en-GB"/>
        </w:rPr>
        <w:t>certification of constancy of performance of construction product – system 1+ (I+), 1 (I)</w:t>
      </w:r>
    </w:p>
    <w:p w:rsidR="005A1F83" w:rsidRPr="00306AD0" w:rsidRDefault="005A1F83">
      <w:pPr>
        <w:pStyle w:val="Zkladntext"/>
        <w:tabs>
          <w:tab w:val="left" w:pos="567"/>
        </w:tabs>
        <w:spacing w:before="120"/>
        <w:ind w:left="567" w:hanging="425"/>
        <w:jc w:val="both"/>
        <w:rPr>
          <w:b/>
          <w:bCs/>
          <w:color w:val="auto"/>
          <w:sz w:val="22"/>
          <w:szCs w:val="22"/>
          <w:lang w:val="en-GB"/>
        </w:rPr>
      </w:pPr>
      <w:r w:rsidRPr="00306AD0">
        <w:rPr>
          <w:sz w:val="22"/>
          <w:szCs w:val="22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2"/>
          <w:szCs w:val="22"/>
          <w:lang w:val="en-GB"/>
        </w:rPr>
        <w:instrText xml:space="preserve"> FORMCHECKBOX </w:instrText>
      </w:r>
      <w:r w:rsidR="004200BD">
        <w:rPr>
          <w:sz w:val="22"/>
          <w:szCs w:val="22"/>
          <w:lang w:val="en-GB"/>
        </w:rPr>
      </w:r>
      <w:r w:rsidR="004200BD">
        <w:rPr>
          <w:sz w:val="22"/>
          <w:szCs w:val="22"/>
          <w:lang w:val="en-GB"/>
        </w:rPr>
        <w:fldChar w:fldCharType="separate"/>
      </w:r>
      <w:r w:rsidRPr="00306AD0">
        <w:rPr>
          <w:sz w:val="22"/>
          <w:szCs w:val="22"/>
          <w:lang w:val="en-GB"/>
        </w:rPr>
        <w:fldChar w:fldCharType="end"/>
      </w:r>
      <w:r w:rsidRPr="00306AD0">
        <w:rPr>
          <w:color w:val="auto"/>
          <w:sz w:val="22"/>
          <w:szCs w:val="22"/>
          <w:lang w:val="en-GB"/>
        </w:rPr>
        <w:tab/>
      </w:r>
      <w:r w:rsidRPr="00306AD0">
        <w:rPr>
          <w:b/>
          <w:bCs/>
          <w:color w:val="auto"/>
          <w:sz w:val="22"/>
          <w:szCs w:val="22"/>
          <w:lang w:val="en-GB"/>
        </w:rPr>
        <w:t>certification of conformity of factory production control – system 2+ (II+)</w:t>
      </w:r>
    </w:p>
    <w:p w:rsidR="005A1F83" w:rsidRPr="00306AD0" w:rsidRDefault="005A1F83">
      <w:pPr>
        <w:pStyle w:val="Zkladntext"/>
        <w:tabs>
          <w:tab w:val="left" w:pos="567"/>
        </w:tabs>
        <w:spacing w:before="120"/>
        <w:ind w:left="567" w:hanging="425"/>
        <w:jc w:val="both"/>
        <w:rPr>
          <w:b/>
          <w:bCs/>
          <w:color w:val="auto"/>
          <w:sz w:val="22"/>
          <w:szCs w:val="22"/>
          <w:lang w:val="en-GB"/>
        </w:rPr>
      </w:pPr>
      <w:r w:rsidRPr="00306AD0">
        <w:rPr>
          <w:sz w:val="22"/>
          <w:szCs w:val="22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2"/>
          <w:szCs w:val="22"/>
          <w:lang w:val="en-GB"/>
        </w:rPr>
        <w:instrText xml:space="preserve"> FORMCHECKBOX </w:instrText>
      </w:r>
      <w:r w:rsidR="004200BD">
        <w:rPr>
          <w:sz w:val="22"/>
          <w:szCs w:val="22"/>
          <w:lang w:val="en-GB"/>
        </w:rPr>
      </w:r>
      <w:r w:rsidR="004200BD">
        <w:rPr>
          <w:sz w:val="22"/>
          <w:szCs w:val="22"/>
          <w:lang w:val="en-GB"/>
        </w:rPr>
        <w:fldChar w:fldCharType="separate"/>
      </w:r>
      <w:r w:rsidRPr="00306AD0">
        <w:rPr>
          <w:sz w:val="22"/>
          <w:szCs w:val="22"/>
          <w:lang w:val="en-GB"/>
        </w:rPr>
        <w:fldChar w:fldCharType="end"/>
      </w:r>
      <w:r w:rsidRPr="00306AD0">
        <w:rPr>
          <w:color w:val="auto"/>
          <w:sz w:val="22"/>
          <w:szCs w:val="22"/>
          <w:lang w:val="en-GB"/>
        </w:rPr>
        <w:tab/>
      </w:r>
      <w:r w:rsidRPr="00306AD0">
        <w:rPr>
          <w:b/>
          <w:bCs/>
          <w:color w:val="auto"/>
          <w:sz w:val="22"/>
          <w:szCs w:val="22"/>
          <w:lang w:val="en-GB"/>
        </w:rPr>
        <w:t xml:space="preserve">carrying out testing for </w:t>
      </w:r>
      <w:r w:rsidR="00CD1323" w:rsidRPr="00306AD0">
        <w:rPr>
          <w:b/>
          <w:bCs/>
          <w:color w:val="auto"/>
          <w:sz w:val="22"/>
          <w:szCs w:val="22"/>
          <w:lang w:val="en-GB"/>
        </w:rPr>
        <w:t>assessment of performance</w:t>
      </w:r>
      <w:r w:rsidRPr="00306AD0">
        <w:rPr>
          <w:b/>
          <w:bCs/>
          <w:color w:val="auto"/>
          <w:sz w:val="22"/>
          <w:szCs w:val="22"/>
          <w:lang w:val="en-GB"/>
        </w:rPr>
        <w:t xml:space="preserve"> – syst</w:t>
      </w:r>
      <w:r w:rsidR="00CD1323" w:rsidRPr="00306AD0">
        <w:rPr>
          <w:b/>
          <w:bCs/>
          <w:color w:val="auto"/>
          <w:sz w:val="22"/>
          <w:szCs w:val="22"/>
          <w:lang w:val="en-GB"/>
        </w:rPr>
        <w:t>e</w:t>
      </w:r>
      <w:r w:rsidRPr="00306AD0">
        <w:rPr>
          <w:b/>
          <w:bCs/>
          <w:color w:val="auto"/>
          <w:sz w:val="22"/>
          <w:szCs w:val="22"/>
          <w:lang w:val="en-GB"/>
        </w:rPr>
        <w:t>m 3 (III)</w:t>
      </w:r>
    </w:p>
    <w:p w:rsidR="005A1F83" w:rsidRPr="00306AD0" w:rsidRDefault="005A1F83">
      <w:pPr>
        <w:pStyle w:val="Zkladntext"/>
        <w:jc w:val="both"/>
        <w:rPr>
          <w:sz w:val="20"/>
          <w:szCs w:val="28"/>
          <w:lang w:val="en-GB"/>
        </w:rPr>
      </w:pPr>
    </w:p>
    <w:p w:rsidR="005A1F83" w:rsidRPr="00306AD0" w:rsidRDefault="005A1F83">
      <w:pPr>
        <w:pStyle w:val="Zkladntext"/>
        <w:spacing w:after="60"/>
        <w:jc w:val="both"/>
        <w:rPr>
          <w:i/>
          <w:iCs/>
          <w:sz w:val="18"/>
          <w:szCs w:val="28"/>
          <w:lang w:val="en-GB"/>
        </w:rPr>
      </w:pPr>
      <w:r w:rsidRPr="00306AD0">
        <w:rPr>
          <w:sz w:val="20"/>
          <w:szCs w:val="28"/>
          <w:lang w:val="en-GB"/>
        </w:rPr>
        <w:t xml:space="preserve">pursuant to the legal act: </w:t>
      </w:r>
      <w:r w:rsidRPr="00306AD0">
        <w:rPr>
          <w:i/>
          <w:iCs/>
          <w:sz w:val="18"/>
          <w:szCs w:val="28"/>
          <w:lang w:val="en-GB"/>
        </w:rPr>
        <w:t>(please tick one of the boxes)</w:t>
      </w:r>
    </w:p>
    <w:p w:rsidR="005A1F83" w:rsidRPr="00306AD0" w:rsidRDefault="005A1F83">
      <w:pPr>
        <w:pStyle w:val="Zkladntext"/>
        <w:tabs>
          <w:tab w:val="left" w:pos="567"/>
        </w:tabs>
        <w:ind w:left="567" w:hanging="425"/>
        <w:jc w:val="both"/>
        <w:rPr>
          <w:bCs/>
          <w:color w:val="auto"/>
          <w:sz w:val="20"/>
          <w:szCs w:val="20"/>
          <w:lang w:val="en-GB"/>
        </w:rPr>
      </w:pPr>
      <w:r w:rsidRPr="00306AD0">
        <w:rPr>
          <w:sz w:val="22"/>
          <w:szCs w:val="22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2"/>
          <w:szCs w:val="22"/>
          <w:lang w:val="en-GB"/>
        </w:rPr>
        <w:instrText xml:space="preserve"> FORMCHECKBOX </w:instrText>
      </w:r>
      <w:r w:rsidR="004200BD">
        <w:rPr>
          <w:sz w:val="22"/>
          <w:szCs w:val="22"/>
          <w:lang w:val="en-GB"/>
        </w:rPr>
      </w:r>
      <w:r w:rsidR="004200BD">
        <w:rPr>
          <w:sz w:val="22"/>
          <w:szCs w:val="22"/>
          <w:lang w:val="en-GB"/>
        </w:rPr>
        <w:fldChar w:fldCharType="separate"/>
      </w:r>
      <w:r w:rsidRPr="00306AD0">
        <w:rPr>
          <w:sz w:val="22"/>
          <w:szCs w:val="22"/>
          <w:lang w:val="en-GB"/>
        </w:rPr>
        <w:fldChar w:fldCharType="end"/>
      </w:r>
      <w:r w:rsidRPr="00306AD0">
        <w:rPr>
          <w:color w:val="auto"/>
          <w:sz w:val="22"/>
          <w:szCs w:val="22"/>
          <w:lang w:val="en-GB"/>
        </w:rPr>
        <w:tab/>
      </w:r>
      <w:r w:rsidRPr="00306AD0">
        <w:rPr>
          <w:b/>
          <w:bCs/>
          <w:sz w:val="22"/>
          <w:szCs w:val="22"/>
          <w:lang w:val="en-GB"/>
        </w:rPr>
        <w:t>Regulation (EU) No. 305/2011</w:t>
      </w:r>
      <w:r w:rsidRPr="00306AD0">
        <w:rPr>
          <w:sz w:val="22"/>
          <w:szCs w:val="22"/>
          <w:lang w:val="en-GB"/>
        </w:rPr>
        <w:t xml:space="preserve">, </w:t>
      </w:r>
      <w:r w:rsidRPr="00306AD0">
        <w:rPr>
          <w:bCs/>
          <w:color w:val="auto"/>
          <w:sz w:val="20"/>
          <w:szCs w:val="20"/>
          <w:lang w:val="en-GB"/>
        </w:rPr>
        <w:t>of 9 March 2011 laying down harmonised conditions for the marketing of construction products and repealing Council Directive 89/106/EEC</w:t>
      </w:r>
      <w:r w:rsidRPr="00306AD0">
        <w:rPr>
          <w:sz w:val="22"/>
          <w:szCs w:val="22"/>
          <w:lang w:val="en-GB"/>
        </w:rPr>
        <w:t xml:space="preserve"> (</w:t>
      </w:r>
      <w:r w:rsidRPr="00306AD0">
        <w:rPr>
          <w:bCs/>
          <w:color w:val="auto"/>
          <w:sz w:val="20"/>
          <w:szCs w:val="20"/>
          <w:lang w:val="en-GB"/>
        </w:rPr>
        <w:t>hereinafter referred to as „CPR“)</w:t>
      </w:r>
    </w:p>
    <w:p w:rsidR="005A1F83" w:rsidRPr="00306AD0" w:rsidRDefault="005A1F83">
      <w:pPr>
        <w:pStyle w:val="Zkladntext"/>
        <w:tabs>
          <w:tab w:val="left" w:pos="567"/>
        </w:tabs>
        <w:spacing w:before="120"/>
        <w:ind w:left="567" w:hanging="425"/>
        <w:jc w:val="both"/>
        <w:rPr>
          <w:bCs/>
          <w:color w:val="auto"/>
          <w:sz w:val="20"/>
          <w:szCs w:val="20"/>
          <w:lang w:val="en-GB"/>
        </w:rPr>
      </w:pPr>
      <w:r w:rsidRPr="00306AD0">
        <w:rPr>
          <w:sz w:val="22"/>
          <w:szCs w:val="22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2"/>
          <w:szCs w:val="22"/>
          <w:lang w:val="en-GB"/>
        </w:rPr>
        <w:instrText xml:space="preserve"> FORMCHECKBOX </w:instrText>
      </w:r>
      <w:r w:rsidR="004200BD">
        <w:rPr>
          <w:sz w:val="22"/>
          <w:szCs w:val="22"/>
          <w:lang w:val="en-GB"/>
        </w:rPr>
      </w:r>
      <w:r w:rsidR="004200BD">
        <w:rPr>
          <w:sz w:val="22"/>
          <w:szCs w:val="22"/>
          <w:lang w:val="en-GB"/>
        </w:rPr>
        <w:fldChar w:fldCharType="separate"/>
      </w:r>
      <w:r w:rsidRPr="00306AD0">
        <w:rPr>
          <w:sz w:val="22"/>
          <w:szCs w:val="22"/>
          <w:lang w:val="en-GB"/>
        </w:rPr>
        <w:fldChar w:fldCharType="end"/>
      </w:r>
      <w:r w:rsidRPr="00306AD0">
        <w:rPr>
          <w:color w:val="auto"/>
          <w:sz w:val="22"/>
          <w:szCs w:val="22"/>
          <w:lang w:val="en-GB"/>
        </w:rPr>
        <w:tab/>
      </w:r>
      <w:r w:rsidRPr="00306AD0">
        <w:rPr>
          <w:b/>
          <w:bCs/>
          <w:sz w:val="22"/>
          <w:szCs w:val="22"/>
          <w:lang w:val="en-GB"/>
        </w:rPr>
        <w:t>Act No. 133/2013 Coll.</w:t>
      </w:r>
      <w:r w:rsidRPr="00306AD0">
        <w:rPr>
          <w:sz w:val="22"/>
          <w:szCs w:val="22"/>
          <w:lang w:val="en-GB"/>
        </w:rPr>
        <w:t xml:space="preserve"> </w:t>
      </w:r>
      <w:r w:rsidRPr="00306AD0">
        <w:rPr>
          <w:sz w:val="20"/>
          <w:szCs w:val="22"/>
          <w:lang w:val="en-GB"/>
        </w:rPr>
        <w:t xml:space="preserve">on construction products and amendments of </w:t>
      </w:r>
      <w:r w:rsidRPr="00306AD0">
        <w:rPr>
          <w:color w:val="auto"/>
          <w:sz w:val="20"/>
          <w:szCs w:val="22"/>
          <w:lang w:val="en-GB"/>
        </w:rPr>
        <w:t xml:space="preserve">certain </w:t>
      </w:r>
      <w:r w:rsidRPr="00165C4F">
        <w:rPr>
          <w:color w:val="auto"/>
          <w:sz w:val="20"/>
          <w:szCs w:val="22"/>
          <w:lang w:val="en-GB"/>
        </w:rPr>
        <w:t>acts</w:t>
      </w:r>
      <w:r w:rsidR="006A38B8" w:rsidRPr="00165C4F">
        <w:rPr>
          <w:color w:val="auto"/>
          <w:sz w:val="20"/>
          <w:szCs w:val="22"/>
          <w:lang w:val="en-GB"/>
        </w:rPr>
        <w:t xml:space="preserve"> as amended </w:t>
      </w:r>
      <w:r w:rsidRPr="00165C4F">
        <w:rPr>
          <w:color w:val="auto"/>
          <w:sz w:val="20"/>
          <w:szCs w:val="22"/>
          <w:lang w:val="en-GB"/>
        </w:rPr>
        <w:t>(</w:t>
      </w:r>
      <w:r w:rsidRPr="00165C4F">
        <w:rPr>
          <w:bCs/>
          <w:color w:val="auto"/>
          <w:sz w:val="20"/>
          <w:szCs w:val="20"/>
          <w:lang w:val="en-GB"/>
        </w:rPr>
        <w:t xml:space="preserve">hereinafter </w:t>
      </w:r>
      <w:r w:rsidRPr="00306AD0">
        <w:rPr>
          <w:bCs/>
          <w:color w:val="auto"/>
          <w:sz w:val="20"/>
          <w:szCs w:val="20"/>
          <w:lang w:val="en-GB"/>
        </w:rPr>
        <w:t>referred to as „Act“)</w:t>
      </w:r>
    </w:p>
    <w:p w:rsidR="005A1F83" w:rsidRPr="00934945" w:rsidRDefault="005A1F83">
      <w:pPr>
        <w:pStyle w:val="Zkladntext"/>
        <w:tabs>
          <w:tab w:val="left" w:pos="567"/>
        </w:tabs>
        <w:spacing w:before="120"/>
        <w:ind w:left="567" w:hanging="425"/>
        <w:jc w:val="both"/>
        <w:rPr>
          <w:i/>
          <w:iCs/>
          <w:color w:val="auto"/>
          <w:sz w:val="20"/>
          <w:szCs w:val="22"/>
          <w:lang w:val="en-GB"/>
        </w:rPr>
      </w:pPr>
      <w:r w:rsidRPr="00306AD0">
        <w:rPr>
          <w:bCs/>
          <w:i/>
          <w:iCs/>
          <w:color w:val="auto"/>
          <w:sz w:val="20"/>
          <w:szCs w:val="20"/>
          <w:lang w:val="en-GB"/>
        </w:rPr>
        <w:t xml:space="preserve">Note: For more information please refer </w:t>
      </w:r>
      <w:r w:rsidRPr="00934945">
        <w:rPr>
          <w:bCs/>
          <w:i/>
          <w:iCs/>
          <w:color w:val="auto"/>
          <w:sz w:val="20"/>
          <w:szCs w:val="20"/>
          <w:lang w:val="en-GB"/>
        </w:rPr>
        <w:t>to</w:t>
      </w:r>
      <w:r w:rsidRPr="00934945">
        <w:rPr>
          <w:bCs/>
          <w:i/>
          <w:iCs/>
          <w:color w:val="auto"/>
          <w:sz w:val="18"/>
          <w:szCs w:val="20"/>
          <w:lang w:val="en-GB"/>
        </w:rPr>
        <w:t xml:space="preserve"> </w:t>
      </w:r>
      <w:hyperlink r:id="rId8" w:history="1">
        <w:r w:rsidRPr="00934945">
          <w:rPr>
            <w:rStyle w:val="Hypertextovprepojenie"/>
            <w:i/>
            <w:iCs/>
            <w:color w:val="auto"/>
            <w:sz w:val="20"/>
            <w:lang w:val="en-GB"/>
          </w:rPr>
          <w:t>http://www.tsus.sk/sluzby/certifikacia_sv_en.php</w:t>
        </w:r>
      </w:hyperlink>
    </w:p>
    <w:p w:rsidR="005A1F83" w:rsidRPr="00306AD0" w:rsidRDefault="005A1F83">
      <w:pPr>
        <w:pStyle w:val="Zkladntext"/>
        <w:jc w:val="center"/>
        <w:rPr>
          <w:iCs/>
          <w:sz w:val="18"/>
          <w:szCs w:val="18"/>
          <w:lang w:val="en-GB"/>
        </w:rPr>
      </w:pPr>
    </w:p>
    <w:p w:rsidR="005A1F83" w:rsidRPr="00306AD0" w:rsidRDefault="005A1F83">
      <w:pPr>
        <w:pStyle w:val="Zkladntext"/>
        <w:tabs>
          <w:tab w:val="left" w:pos="284"/>
          <w:tab w:val="left" w:pos="720"/>
          <w:tab w:val="left" w:pos="1053"/>
          <w:tab w:val="left" w:pos="1275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1843" w:hanging="1843"/>
        <w:jc w:val="both"/>
        <w:rPr>
          <w:i/>
          <w:iCs/>
          <w:sz w:val="18"/>
          <w:szCs w:val="18"/>
          <w:lang w:val="en-GB"/>
        </w:rPr>
      </w:pPr>
      <w:r w:rsidRPr="00306AD0">
        <w:rPr>
          <w:b/>
          <w:bCs/>
          <w:sz w:val="20"/>
          <w:szCs w:val="20"/>
          <w:lang w:val="en-GB"/>
        </w:rPr>
        <w:t>1</w:t>
      </w:r>
      <w:r w:rsidRPr="00306AD0">
        <w:rPr>
          <w:b/>
          <w:bCs/>
          <w:sz w:val="20"/>
          <w:szCs w:val="20"/>
          <w:lang w:val="en-GB"/>
        </w:rPr>
        <w:tab/>
        <w:t xml:space="preserve">Applicant: </w:t>
      </w:r>
      <w:r w:rsidRPr="00306AD0">
        <w:rPr>
          <w:b/>
          <w:bCs/>
          <w:sz w:val="20"/>
          <w:szCs w:val="20"/>
          <w:lang w:val="en-GB"/>
        </w:rPr>
        <w:tab/>
      </w:r>
    </w:p>
    <w:p w:rsidR="005A1F83" w:rsidRPr="00306AD0" w:rsidRDefault="005A1F83">
      <w:pPr>
        <w:pStyle w:val="Zkladntext"/>
        <w:tabs>
          <w:tab w:val="left" w:pos="4820"/>
        </w:tabs>
        <w:ind w:left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 xml:space="preserve">Trade name </w:t>
      </w:r>
      <w:r w:rsidRPr="00306AD0">
        <w:rPr>
          <w:i/>
          <w:iCs/>
          <w:sz w:val="16"/>
          <w:szCs w:val="16"/>
          <w:lang w:val="en-GB"/>
        </w:rPr>
        <w:t>(acc. to the entry in the register)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>Registered address: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720"/>
          <w:tab w:val="left" w:pos="5040"/>
        </w:tabs>
        <w:ind w:left="284"/>
        <w:rPr>
          <w:bCs/>
          <w:sz w:val="20"/>
          <w:lang w:val="en-GB"/>
        </w:rPr>
      </w:pPr>
      <w:r w:rsidRPr="00306AD0">
        <w:rPr>
          <w:sz w:val="20"/>
          <w:szCs w:val="20"/>
          <w:lang w:val="en-GB"/>
        </w:rPr>
        <w:t>Mailing address:</w:t>
      </w:r>
      <w:r w:rsidRPr="00306AD0">
        <w:rPr>
          <w:i/>
          <w:iCs/>
          <w:sz w:val="16"/>
          <w:szCs w:val="16"/>
          <w:lang w:val="en-GB"/>
        </w:rPr>
        <w:t>(enter if different from the reg. address)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tabs>
          <w:tab w:val="left" w:pos="720"/>
          <w:tab w:val="left" w:pos="5040"/>
        </w:tabs>
        <w:ind w:left="284"/>
        <w:rPr>
          <w:bCs/>
          <w:sz w:val="20"/>
          <w:lang w:val="en-GB"/>
        </w:rPr>
      </w:pPr>
    </w:p>
    <w:p w:rsidR="005A1F83" w:rsidRPr="00306AD0" w:rsidRDefault="005A1F83">
      <w:pPr>
        <w:pStyle w:val="Zkladntext"/>
        <w:tabs>
          <w:tab w:val="left" w:pos="720"/>
          <w:tab w:val="left" w:pos="5040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ID No.: </w:t>
      </w:r>
      <w:r w:rsidRPr="00306AD0">
        <w:rPr>
          <w:sz w:val="20"/>
          <w:szCs w:val="16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ab/>
      </w:r>
      <w:r w:rsidRPr="00306AD0">
        <w:rPr>
          <w:sz w:val="20"/>
          <w:szCs w:val="20"/>
          <w:lang w:val="en-GB"/>
        </w:rPr>
        <w:tab/>
        <w:t>VAT No.: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 xml:space="preserve">Registration </w:t>
      </w:r>
      <w:r w:rsidRPr="00306AD0">
        <w:rPr>
          <w:i/>
          <w:iCs/>
          <w:sz w:val="16"/>
          <w:szCs w:val="16"/>
          <w:lang w:val="en-GB"/>
        </w:rPr>
        <w:t>(register office and No.)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Statutory body </w:t>
      </w:r>
      <w:r w:rsidRPr="00306AD0">
        <w:rPr>
          <w:i/>
          <w:iCs/>
          <w:sz w:val="16"/>
          <w:szCs w:val="16"/>
          <w:lang w:val="en-GB"/>
        </w:rPr>
        <w:t>(name, position, phone, e-mail)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 w:hanging="426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 xml:space="preserve">Authorized employee </w:t>
      </w:r>
      <w:r w:rsidRPr="00306AD0">
        <w:rPr>
          <w:i/>
          <w:iCs/>
          <w:sz w:val="16"/>
          <w:szCs w:val="16"/>
          <w:lang w:val="en-GB"/>
        </w:rPr>
        <w:t>(name, position, phone, e-mail)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2127"/>
          <w:tab w:val="left" w:pos="3402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>Bank details:</w:t>
      </w:r>
      <w:r w:rsidRPr="00306AD0">
        <w:rPr>
          <w:sz w:val="20"/>
          <w:szCs w:val="20"/>
          <w:lang w:val="en-GB"/>
        </w:rPr>
        <w:tab/>
      </w:r>
      <w:r w:rsidRPr="00306AD0">
        <w:rPr>
          <w:rStyle w:val="hps"/>
          <w:sz w:val="20"/>
          <w:lang w:val="en-GB"/>
        </w:rPr>
        <w:t>office of the Bank</w:t>
      </w:r>
      <w:r w:rsidRPr="00306AD0">
        <w:rPr>
          <w:sz w:val="20"/>
          <w:szCs w:val="20"/>
          <w:lang w:val="en-GB"/>
        </w:rPr>
        <w:t>:</w:t>
      </w:r>
      <w:r w:rsidRPr="00306AD0">
        <w:rPr>
          <w:sz w:val="20"/>
          <w:szCs w:val="20"/>
          <w:lang w:val="en-GB"/>
        </w:rPr>
        <w:tab/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tabs>
          <w:tab w:val="left" w:pos="2127"/>
          <w:tab w:val="left" w:pos="3402"/>
        </w:tabs>
        <w:jc w:val="both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ab/>
        <w:t>account No.: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sz w:val="20"/>
          <w:szCs w:val="16"/>
          <w:lang w:val="en-GB"/>
        </w:rPr>
        <w:tab/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</w:p>
    <w:p w:rsidR="005A1F83" w:rsidRPr="00306AD0" w:rsidRDefault="005A1F83">
      <w:pPr>
        <w:pStyle w:val="Zkladntext"/>
        <w:tabs>
          <w:tab w:val="left" w:pos="2127"/>
          <w:tab w:val="left" w:pos="3402"/>
        </w:tabs>
        <w:jc w:val="both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ab/>
        <w:t>IBAN: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sz w:val="20"/>
          <w:szCs w:val="16"/>
          <w:lang w:val="en-GB"/>
        </w:rPr>
        <w:tab/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</w:p>
    <w:p w:rsidR="005A1F83" w:rsidRPr="00306AD0" w:rsidRDefault="005A1F83">
      <w:pPr>
        <w:pStyle w:val="Zkladntext"/>
        <w:tabs>
          <w:tab w:val="left" w:pos="2127"/>
          <w:tab w:val="left" w:pos="3402"/>
        </w:tabs>
        <w:jc w:val="both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ab/>
        <w:t>BIC/SWIFT:</w:t>
      </w:r>
      <w:r w:rsidRPr="00306AD0">
        <w:rPr>
          <w:sz w:val="20"/>
          <w:szCs w:val="20"/>
          <w:lang w:val="en-GB"/>
        </w:rPr>
        <w:tab/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</w:p>
    <w:p w:rsidR="005A1F83" w:rsidRPr="00305883" w:rsidRDefault="005A1F83">
      <w:pPr>
        <w:pStyle w:val="Zkladntext"/>
        <w:jc w:val="center"/>
        <w:rPr>
          <w:iCs/>
          <w:sz w:val="10"/>
          <w:szCs w:val="10"/>
          <w:lang w:val="en-GB"/>
        </w:rPr>
      </w:pPr>
    </w:p>
    <w:p w:rsidR="005A1F83" w:rsidRPr="00306AD0" w:rsidRDefault="005A1F83">
      <w:pPr>
        <w:pStyle w:val="Zkladntext"/>
        <w:jc w:val="center"/>
        <w:rPr>
          <w:iCs/>
          <w:sz w:val="18"/>
          <w:szCs w:val="18"/>
          <w:lang w:val="en-GB"/>
        </w:rPr>
      </w:pPr>
    </w:p>
    <w:p w:rsidR="005A1F83" w:rsidRPr="00306AD0" w:rsidRDefault="005A1F83">
      <w:pPr>
        <w:pStyle w:val="Zkladntext"/>
        <w:tabs>
          <w:tab w:val="left" w:pos="284"/>
          <w:tab w:val="left" w:pos="7938"/>
        </w:tabs>
        <w:spacing w:after="80"/>
        <w:rPr>
          <w:i/>
          <w:sz w:val="16"/>
          <w:szCs w:val="16"/>
          <w:lang w:val="en-GB"/>
        </w:rPr>
      </w:pPr>
      <w:r w:rsidRPr="00306AD0">
        <w:rPr>
          <w:b/>
          <w:bCs/>
          <w:sz w:val="20"/>
          <w:szCs w:val="20"/>
          <w:lang w:val="en-GB"/>
        </w:rPr>
        <w:t>2</w:t>
      </w:r>
      <w:r w:rsidRPr="00306AD0">
        <w:rPr>
          <w:b/>
          <w:bCs/>
          <w:sz w:val="20"/>
          <w:szCs w:val="20"/>
          <w:lang w:val="en-GB"/>
        </w:rPr>
        <w:tab/>
        <w:t xml:space="preserve">Manufacturer: </w:t>
      </w:r>
      <w:r w:rsidRPr="00306AD0">
        <w:rPr>
          <w:bCs/>
          <w:i/>
          <w:sz w:val="16"/>
          <w:szCs w:val="16"/>
          <w:lang w:val="en-GB"/>
        </w:rPr>
        <w:t>(to be filled in when the applicant is not being the manufacturer)</w:t>
      </w:r>
    </w:p>
    <w:p w:rsidR="005A1F83" w:rsidRPr="00306AD0" w:rsidRDefault="005A1F83">
      <w:pPr>
        <w:pStyle w:val="Zkladntext"/>
        <w:tabs>
          <w:tab w:val="left" w:pos="4820"/>
        </w:tabs>
        <w:ind w:left="284"/>
        <w:rPr>
          <w:bCs/>
          <w:sz w:val="20"/>
          <w:lang w:val="en-GB"/>
        </w:rPr>
      </w:pPr>
      <w:r w:rsidRPr="00306AD0">
        <w:rPr>
          <w:sz w:val="20"/>
          <w:szCs w:val="20"/>
          <w:lang w:val="en-GB"/>
        </w:rPr>
        <w:t xml:space="preserve">Trade name </w:t>
      </w:r>
      <w:r w:rsidRPr="00306AD0">
        <w:rPr>
          <w:i/>
          <w:iCs/>
          <w:sz w:val="16"/>
          <w:szCs w:val="16"/>
          <w:lang w:val="en-GB"/>
        </w:rPr>
        <w:t>(acc. to the entry in the register)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bookmarkEnd w:id="0"/>
    </w:p>
    <w:p w:rsidR="005A1F83" w:rsidRPr="00306AD0" w:rsidRDefault="005A1F83">
      <w:pPr>
        <w:pStyle w:val="Zkladntext"/>
        <w:tabs>
          <w:tab w:val="left" w:pos="4820"/>
        </w:tabs>
        <w:ind w:left="284"/>
        <w:rPr>
          <w:sz w:val="20"/>
          <w:szCs w:val="16"/>
          <w:lang w:val="en-GB"/>
        </w:rPr>
      </w:pPr>
    </w:p>
    <w:p w:rsidR="005A1F83" w:rsidRPr="00306AD0" w:rsidRDefault="005A1F83">
      <w:pPr>
        <w:pStyle w:val="Zkladntext"/>
        <w:ind w:left="284"/>
        <w:rPr>
          <w:bCs/>
          <w:sz w:val="20"/>
          <w:lang w:val="en-GB"/>
        </w:rPr>
      </w:pPr>
      <w:r w:rsidRPr="00306AD0">
        <w:rPr>
          <w:sz w:val="20"/>
          <w:szCs w:val="20"/>
          <w:lang w:val="en-GB"/>
        </w:rPr>
        <w:t xml:space="preserve">Address  </w:t>
      </w:r>
      <w:r w:rsidRPr="00306AD0">
        <w:rPr>
          <w:sz w:val="20"/>
          <w:szCs w:val="16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16"/>
          <w:lang w:val="en-GB"/>
        </w:rPr>
        <w:t xml:space="preserve"> </w:t>
      </w:r>
    </w:p>
    <w:p w:rsidR="005A1F83" w:rsidRPr="00306AD0" w:rsidRDefault="005A1F83">
      <w:pPr>
        <w:pStyle w:val="Zkladntext"/>
        <w:ind w:left="284"/>
        <w:rPr>
          <w:sz w:val="20"/>
          <w:szCs w:val="16"/>
          <w:lang w:val="en-GB"/>
        </w:rPr>
      </w:pPr>
    </w:p>
    <w:p w:rsidR="005A1F83" w:rsidRPr="00306AD0" w:rsidRDefault="005A1F83">
      <w:pPr>
        <w:pStyle w:val="Zkladntext"/>
        <w:tabs>
          <w:tab w:val="left" w:pos="720"/>
          <w:tab w:val="left" w:pos="5040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ID No.: </w:t>
      </w:r>
      <w:r w:rsidRPr="00306AD0">
        <w:rPr>
          <w:sz w:val="20"/>
          <w:szCs w:val="16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ab/>
      </w:r>
      <w:r w:rsidRPr="00306AD0">
        <w:rPr>
          <w:sz w:val="20"/>
          <w:szCs w:val="20"/>
          <w:lang w:val="en-GB"/>
        </w:rPr>
        <w:tab/>
        <w:t>VAT No.:</w:t>
      </w:r>
      <w:r w:rsidRPr="00306AD0">
        <w:rPr>
          <w:sz w:val="20"/>
          <w:szCs w:val="16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 xml:space="preserve">Registration </w:t>
      </w:r>
      <w:r w:rsidRPr="00306AD0">
        <w:rPr>
          <w:i/>
          <w:iCs/>
          <w:sz w:val="16"/>
          <w:szCs w:val="16"/>
          <w:lang w:val="en-GB"/>
        </w:rPr>
        <w:t>(register office and No.)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Statutory body </w:t>
      </w:r>
      <w:r w:rsidRPr="00306AD0">
        <w:rPr>
          <w:i/>
          <w:iCs/>
          <w:sz w:val="16"/>
          <w:szCs w:val="16"/>
          <w:lang w:val="en-GB"/>
        </w:rPr>
        <w:t>(name, position, phone, fax, e-mail)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 xml:space="preserve">Authorized employee </w:t>
      </w:r>
      <w:r w:rsidRPr="00306AD0">
        <w:rPr>
          <w:i/>
          <w:iCs/>
          <w:sz w:val="16"/>
          <w:szCs w:val="16"/>
          <w:lang w:val="en-GB"/>
        </w:rPr>
        <w:t>(name, position, phone, fax, e-mail)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306AD0" w:rsidRPr="00306AD0" w:rsidRDefault="00306AD0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bCs/>
          <w:sz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Manufacturing plant</w:t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i/>
          <w:iCs/>
          <w:sz w:val="16"/>
          <w:szCs w:val="18"/>
          <w:lang w:val="en-GB"/>
        </w:rPr>
        <w:t>(name if any, address)</w:t>
      </w:r>
      <w:r w:rsidRPr="00306AD0">
        <w:rPr>
          <w:sz w:val="20"/>
          <w:szCs w:val="20"/>
          <w:lang w:val="en-GB"/>
        </w:rPr>
        <w:t xml:space="preserve">: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284"/>
        </w:tabs>
        <w:rPr>
          <w:b/>
          <w:bCs/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284"/>
        </w:tabs>
        <w:spacing w:after="80"/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3</w:t>
      </w:r>
      <w:r w:rsidRPr="00306AD0">
        <w:rPr>
          <w:b/>
          <w:bCs/>
          <w:sz w:val="20"/>
          <w:szCs w:val="20"/>
          <w:lang w:val="en-GB"/>
        </w:rPr>
        <w:tab/>
        <w:t>Construction product</w:t>
      </w:r>
    </w:p>
    <w:p w:rsidR="005A1F83" w:rsidRPr="00306AD0" w:rsidRDefault="005A1F83">
      <w:pPr>
        <w:pStyle w:val="Zkladntext"/>
        <w:spacing w:before="120"/>
        <w:ind w:left="284"/>
        <w:rPr>
          <w:sz w:val="18"/>
          <w:szCs w:val="20"/>
          <w:lang w:val="en-GB"/>
        </w:rPr>
      </w:pPr>
      <w:r w:rsidRPr="00306AD0">
        <w:rPr>
          <w:sz w:val="18"/>
          <w:szCs w:val="20"/>
          <w:lang w:val="en-GB"/>
        </w:rPr>
        <w:t xml:space="preserve">Generic name: </w:t>
      </w:r>
      <w:r w:rsidR="00306AD0">
        <w:rPr>
          <w:sz w:val="18"/>
          <w:szCs w:val="20"/>
          <w:lang w:val="en-GB"/>
        </w:rPr>
        <w:t xml:space="preserve"> </w:t>
      </w:r>
      <w:r w:rsidRPr="00306AD0">
        <w:rPr>
          <w:sz w:val="18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sz w:val="18"/>
          <w:lang w:val="en-GB"/>
        </w:rPr>
        <w:instrText xml:space="preserve"> FORMTEXT </w:instrText>
      </w:r>
      <w:r w:rsidRPr="00306AD0">
        <w:rPr>
          <w:sz w:val="18"/>
          <w:lang w:val="en-GB"/>
        </w:rPr>
      </w:r>
      <w:r w:rsidRPr="00306AD0">
        <w:rPr>
          <w:sz w:val="18"/>
          <w:lang w:val="en-GB"/>
        </w:rPr>
        <w:fldChar w:fldCharType="separate"/>
      </w:r>
      <w:r w:rsidRPr="00306AD0">
        <w:rPr>
          <w:noProof/>
          <w:sz w:val="18"/>
          <w:lang w:val="en-GB"/>
        </w:rPr>
        <w:t> </w:t>
      </w:r>
      <w:r w:rsidRPr="00306AD0">
        <w:rPr>
          <w:noProof/>
          <w:sz w:val="18"/>
          <w:lang w:val="en-GB"/>
        </w:rPr>
        <w:t> </w:t>
      </w:r>
      <w:r w:rsidRPr="00306AD0">
        <w:rPr>
          <w:noProof/>
          <w:sz w:val="18"/>
          <w:lang w:val="en-GB"/>
        </w:rPr>
        <w:t> </w:t>
      </w:r>
      <w:r w:rsidRPr="00306AD0">
        <w:rPr>
          <w:noProof/>
          <w:sz w:val="18"/>
          <w:lang w:val="en-GB"/>
        </w:rPr>
        <w:t> </w:t>
      </w:r>
      <w:r w:rsidRPr="00306AD0">
        <w:rPr>
          <w:noProof/>
          <w:sz w:val="18"/>
          <w:lang w:val="en-GB"/>
        </w:rPr>
        <w:t> </w:t>
      </w:r>
      <w:r w:rsidRPr="00306AD0">
        <w:rPr>
          <w:sz w:val="18"/>
          <w:lang w:val="en-GB"/>
        </w:rPr>
        <w:fldChar w:fldCharType="end"/>
      </w:r>
    </w:p>
    <w:p w:rsidR="005A1F83" w:rsidRPr="00306AD0" w:rsidRDefault="005A1F83">
      <w:pPr>
        <w:pStyle w:val="Zkladntext"/>
        <w:spacing w:before="120"/>
        <w:ind w:left="284"/>
        <w:rPr>
          <w:sz w:val="20"/>
          <w:szCs w:val="20"/>
          <w:lang w:val="en-GB"/>
        </w:rPr>
      </w:pPr>
      <w:r w:rsidRPr="00306AD0">
        <w:rPr>
          <w:sz w:val="18"/>
          <w:szCs w:val="20"/>
          <w:lang w:val="en-GB"/>
        </w:rPr>
        <w:t>Trade name:</w:t>
      </w:r>
      <w:r w:rsidRPr="00306AD0">
        <w:rPr>
          <w:sz w:val="20"/>
          <w:szCs w:val="16"/>
          <w:lang w:val="en-GB"/>
        </w:rPr>
        <w:t xml:space="preserve"> </w:t>
      </w:r>
      <w:r w:rsidR="00306AD0">
        <w:rPr>
          <w:sz w:val="20"/>
          <w:szCs w:val="16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spacing w:before="120"/>
        <w:ind w:left="284"/>
        <w:rPr>
          <w:sz w:val="20"/>
          <w:szCs w:val="20"/>
          <w:lang w:val="en-GB"/>
        </w:rPr>
      </w:pPr>
    </w:p>
    <w:p w:rsidR="005A1F83" w:rsidRPr="00306AD0" w:rsidRDefault="005A1F83" w:rsidP="00306AD0">
      <w:pPr>
        <w:pStyle w:val="Zkladntext"/>
        <w:ind w:left="284"/>
        <w:jc w:val="both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Type(s) </w:t>
      </w:r>
      <w:r w:rsidRPr="00306AD0">
        <w:rPr>
          <w:i/>
          <w:iCs/>
          <w:spacing w:val="-1"/>
          <w:sz w:val="16"/>
          <w:szCs w:val="18"/>
          <w:lang w:val="en-GB"/>
        </w:rPr>
        <w:t>(</w:t>
      </w:r>
      <w:r w:rsidRPr="00306AD0">
        <w:rPr>
          <w:rStyle w:val="hps"/>
          <w:i/>
          <w:iCs/>
          <w:spacing w:val="-1"/>
          <w:sz w:val="16"/>
          <w:lang w:val="en-GB"/>
        </w:rPr>
        <w:t>detailed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identification of all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its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types and variants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under current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standards</w:t>
      </w:r>
      <w:r w:rsidRPr="00306AD0">
        <w:rPr>
          <w:i/>
          <w:iCs/>
          <w:spacing w:val="-1"/>
          <w:sz w:val="16"/>
          <w:lang w:val="en-GB"/>
        </w:rPr>
        <w:t xml:space="preserve">, </w:t>
      </w:r>
      <w:r w:rsidRPr="00306AD0">
        <w:rPr>
          <w:rStyle w:val="hps"/>
          <w:i/>
          <w:iCs/>
          <w:spacing w:val="-1"/>
          <w:sz w:val="16"/>
          <w:lang w:val="en-GB"/>
        </w:rPr>
        <w:t>corporate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documentation</w:t>
      </w:r>
      <w:r w:rsidRPr="00306AD0">
        <w:rPr>
          <w:i/>
          <w:iCs/>
          <w:spacing w:val="-1"/>
          <w:sz w:val="16"/>
          <w:lang w:val="en-GB"/>
        </w:rPr>
        <w:t xml:space="preserve">, </w:t>
      </w:r>
      <w:r w:rsidRPr="00306AD0">
        <w:rPr>
          <w:rStyle w:val="hps"/>
          <w:i/>
          <w:iCs/>
          <w:spacing w:val="-1"/>
          <w:sz w:val="16"/>
          <w:lang w:val="en-GB"/>
        </w:rPr>
        <w:t>catalogue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and</w:t>
      </w:r>
      <w:r w:rsidRPr="00306AD0">
        <w:rPr>
          <w:i/>
          <w:iCs/>
          <w:spacing w:val="-1"/>
          <w:sz w:val="16"/>
          <w:lang w:val="en-GB"/>
        </w:rPr>
        <w:t xml:space="preserve"> </w:t>
      </w:r>
      <w:r w:rsidRPr="00306AD0">
        <w:rPr>
          <w:rStyle w:val="hps"/>
          <w:i/>
          <w:iCs/>
          <w:spacing w:val="-1"/>
          <w:sz w:val="16"/>
          <w:lang w:val="en-GB"/>
        </w:rPr>
        <w:t>so on.</w:t>
      </w:r>
      <w:r w:rsidRPr="00306AD0">
        <w:rPr>
          <w:i/>
          <w:iCs/>
          <w:spacing w:val="-1"/>
          <w:sz w:val="16"/>
          <w:lang w:val="en-GB"/>
        </w:rPr>
        <w:t xml:space="preserve">, </w:t>
      </w:r>
      <w:r w:rsidRPr="00306AD0">
        <w:rPr>
          <w:rStyle w:val="hps"/>
          <w:i/>
          <w:iCs/>
          <w:spacing w:val="-1"/>
          <w:sz w:val="16"/>
          <w:lang w:val="en-GB"/>
        </w:rPr>
        <w:t>produced</w:t>
      </w:r>
      <w:r w:rsidRPr="00306AD0">
        <w:rPr>
          <w:rStyle w:val="hps"/>
          <w:i/>
          <w:iCs/>
          <w:sz w:val="16"/>
          <w:lang w:val="en-GB"/>
        </w:rPr>
        <w:t xml:space="preserve"> by</w:t>
      </w:r>
      <w:r w:rsidRPr="00306AD0">
        <w:rPr>
          <w:i/>
          <w:iCs/>
          <w:sz w:val="16"/>
          <w:lang w:val="en-GB"/>
        </w:rPr>
        <w:t xml:space="preserve"> </w:t>
      </w:r>
      <w:r w:rsidRPr="00306AD0">
        <w:rPr>
          <w:rStyle w:val="hps"/>
          <w:i/>
          <w:iCs/>
          <w:sz w:val="16"/>
          <w:lang w:val="en-GB"/>
        </w:rPr>
        <w:t>the same technology</w:t>
      </w:r>
      <w:r w:rsidRPr="00306AD0">
        <w:rPr>
          <w:i/>
          <w:iCs/>
          <w:sz w:val="16"/>
          <w:szCs w:val="20"/>
          <w:lang w:val="en-GB"/>
        </w:rPr>
        <w:t>)</w:t>
      </w:r>
      <w:r w:rsidRPr="00306AD0">
        <w:rPr>
          <w:sz w:val="20"/>
          <w:szCs w:val="20"/>
          <w:lang w:val="en-GB"/>
        </w:rPr>
        <w:t>:</w:t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  <w:bookmarkStart w:id="1" w:name="OLE_LINK1"/>
      <w:r w:rsidRPr="00306AD0">
        <w:rPr>
          <w:sz w:val="20"/>
          <w:szCs w:val="20"/>
          <w:lang w:val="en-GB"/>
        </w:rPr>
        <w:t xml:space="preserve">The product of this type is produced in </w:t>
      </w:r>
      <w:r w:rsidRPr="00306AD0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sz w:val="20"/>
          <w:szCs w:val="20"/>
          <w:lang w:val="en-GB"/>
        </w:rPr>
        <w:instrText xml:space="preserve"> FORMTEXT </w:instrText>
      </w:r>
      <w:r w:rsidRPr="00306AD0">
        <w:rPr>
          <w:sz w:val="20"/>
          <w:szCs w:val="20"/>
          <w:lang w:val="en-GB"/>
        </w:rPr>
      </w:r>
      <w:r w:rsidRPr="00306AD0">
        <w:rPr>
          <w:sz w:val="20"/>
          <w:szCs w:val="20"/>
          <w:lang w:val="en-GB"/>
        </w:rPr>
        <w:fldChar w:fldCharType="separate"/>
      </w:r>
      <w:r w:rsidRPr="00306AD0">
        <w:rPr>
          <w:sz w:val="20"/>
          <w:szCs w:val="20"/>
          <w:lang w:val="en-GB"/>
        </w:rPr>
        <w:t> </w:t>
      </w:r>
      <w:r w:rsidRPr="00306AD0">
        <w:rPr>
          <w:sz w:val="20"/>
          <w:szCs w:val="20"/>
          <w:lang w:val="en-GB"/>
        </w:rPr>
        <w:t> </w:t>
      </w:r>
      <w:r w:rsidRPr="00306AD0">
        <w:rPr>
          <w:sz w:val="20"/>
          <w:szCs w:val="20"/>
          <w:lang w:val="en-GB"/>
        </w:rPr>
        <w:t> </w:t>
      </w:r>
      <w:r w:rsidRPr="00306AD0">
        <w:rPr>
          <w:sz w:val="20"/>
          <w:szCs w:val="20"/>
          <w:lang w:val="en-GB"/>
        </w:rPr>
        <w:t> </w:t>
      </w:r>
      <w:r w:rsidRPr="00306AD0">
        <w:rPr>
          <w:sz w:val="20"/>
          <w:szCs w:val="20"/>
          <w:lang w:val="en-GB"/>
        </w:rPr>
        <w:t> </w:t>
      </w:r>
      <w:r w:rsidRPr="00306AD0">
        <w:rPr>
          <w:sz w:val="20"/>
          <w:szCs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versions (variants).</w:t>
      </w:r>
    </w:p>
    <w:p w:rsidR="005A1F83" w:rsidRPr="00306AD0" w:rsidRDefault="005A1F83">
      <w:pPr>
        <w:pStyle w:val="Zkladntext"/>
        <w:ind w:left="284"/>
        <w:jc w:val="both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>Brands of the product covered by the tested type:</w:t>
      </w:r>
      <w:bookmarkEnd w:id="1"/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b/>
          <w:bCs/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18"/>
          <w:lang w:val="en-GB"/>
        </w:rPr>
      </w:pPr>
      <w:r w:rsidRPr="00306AD0">
        <w:rPr>
          <w:b/>
          <w:bCs/>
          <w:sz w:val="20"/>
          <w:szCs w:val="20"/>
          <w:lang w:val="en-GB"/>
        </w:rPr>
        <w:t xml:space="preserve">Technical specification </w:t>
      </w:r>
      <w:r w:rsidRPr="00306AD0">
        <w:rPr>
          <w:bCs/>
          <w:i/>
          <w:sz w:val="16"/>
          <w:szCs w:val="18"/>
          <w:lang w:val="en-GB"/>
        </w:rPr>
        <w:t>(</w:t>
      </w:r>
      <w:r w:rsidRPr="00306AD0">
        <w:rPr>
          <w:i/>
          <w:sz w:val="16"/>
          <w:szCs w:val="18"/>
          <w:lang w:val="en-GB"/>
        </w:rPr>
        <w:t>harmonized European standard or ETA, Slovak designated standard or SK technical assessment)</w:t>
      </w:r>
      <w:r w:rsidRPr="00306AD0">
        <w:rPr>
          <w:sz w:val="20"/>
          <w:szCs w:val="20"/>
          <w:lang w:val="en-GB"/>
        </w:rPr>
        <w:t>:</w:t>
      </w:r>
    </w:p>
    <w:p w:rsidR="005A1F83" w:rsidRPr="00306AD0" w:rsidRDefault="005A1F83">
      <w:pPr>
        <w:pStyle w:val="Zkladntext"/>
        <w:ind w:left="284"/>
        <w:rPr>
          <w:bCs/>
          <w:sz w:val="20"/>
          <w:lang w:val="en-GB"/>
        </w:rPr>
      </w:pP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C83DFB" w:rsidRPr="00306AD0" w:rsidRDefault="00C83DFB">
      <w:pPr>
        <w:pStyle w:val="Zkladntext"/>
        <w:ind w:left="284"/>
        <w:rPr>
          <w:sz w:val="20"/>
          <w:szCs w:val="18"/>
          <w:lang w:val="en-GB"/>
        </w:rPr>
      </w:pPr>
    </w:p>
    <w:p w:rsidR="005A1F83" w:rsidRPr="00306AD0" w:rsidRDefault="005A1F83">
      <w:pPr>
        <w:pStyle w:val="Zkladntext"/>
        <w:tabs>
          <w:tab w:val="left" w:pos="851"/>
        </w:tabs>
        <w:ind w:left="284"/>
        <w:jc w:val="both"/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No. of group of products</w:t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sz w:val="20"/>
          <w:szCs w:val="18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934945" w:rsidRDefault="00C83DFB" w:rsidP="00C83DFB">
      <w:pPr>
        <w:pStyle w:val="Zkladntext"/>
        <w:ind w:left="284"/>
        <w:jc w:val="both"/>
        <w:rPr>
          <w:color w:val="auto"/>
          <w:sz w:val="20"/>
          <w:szCs w:val="18"/>
          <w:lang w:val="en-GB"/>
        </w:rPr>
      </w:pPr>
      <w:r w:rsidRPr="00306AD0">
        <w:rPr>
          <w:sz w:val="16"/>
          <w:szCs w:val="18"/>
          <w:lang w:val="en-GB"/>
        </w:rPr>
        <w:t>(</w:t>
      </w:r>
      <w:r w:rsidRPr="00306AD0">
        <w:rPr>
          <w:i/>
          <w:iCs/>
          <w:sz w:val="16"/>
          <w:szCs w:val="18"/>
          <w:lang w:val="en-GB"/>
        </w:rPr>
        <w:t xml:space="preserve">acc. to Annex 1 of the Decree MDVRR SR No. 162/2013 </w:t>
      </w:r>
      <w:r w:rsidRPr="00934945">
        <w:rPr>
          <w:i/>
          <w:iCs/>
          <w:color w:val="auto"/>
          <w:sz w:val="16"/>
          <w:szCs w:val="18"/>
          <w:lang w:val="en-GB"/>
        </w:rPr>
        <w:t>Coll.</w:t>
      </w:r>
      <w:r w:rsidRPr="00934945">
        <w:rPr>
          <w:color w:val="auto"/>
          <w:lang w:val="en-GB"/>
        </w:rPr>
        <w:t xml:space="preserve"> </w:t>
      </w:r>
      <w:r w:rsidRPr="00934945">
        <w:rPr>
          <w:i/>
          <w:iCs/>
          <w:color w:val="auto"/>
          <w:sz w:val="16"/>
          <w:szCs w:val="18"/>
          <w:lang w:val="en-GB"/>
        </w:rPr>
        <w:t>as amended)</w:t>
      </w:r>
      <w:r w:rsidRPr="00934945">
        <w:rPr>
          <w:color w:val="auto"/>
          <w:sz w:val="20"/>
          <w:szCs w:val="18"/>
          <w:lang w:val="en-GB"/>
        </w:rPr>
        <w:t>:</w:t>
      </w:r>
    </w:p>
    <w:p w:rsidR="00C83DFB" w:rsidRPr="00934945" w:rsidRDefault="00C83DFB" w:rsidP="00C83DFB">
      <w:pPr>
        <w:pStyle w:val="Zkladntext"/>
        <w:ind w:left="284"/>
        <w:jc w:val="both"/>
        <w:rPr>
          <w:color w:val="auto"/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851"/>
        </w:tabs>
        <w:ind w:left="284"/>
        <w:jc w:val="both"/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Intended use of the product</w:t>
      </w:r>
      <w:r w:rsidRPr="00306AD0">
        <w:rPr>
          <w:lang w:val="en-GB"/>
        </w:rPr>
        <w:t xml:space="preserve"> </w:t>
      </w:r>
      <w:r w:rsidRPr="00306AD0">
        <w:rPr>
          <w:b/>
          <w:bCs/>
          <w:sz w:val="20"/>
          <w:szCs w:val="20"/>
          <w:lang w:val="en-GB"/>
        </w:rPr>
        <w:t>in works, a way of permanent and fixed installations in works and any restriction on its use if relevant</w:t>
      </w:r>
      <w:r w:rsidRPr="00306AD0">
        <w:rPr>
          <w:sz w:val="18"/>
          <w:lang w:val="en-GB"/>
        </w:rPr>
        <w:t xml:space="preserve">: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jc w:val="both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jc w:val="both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firstLine="284"/>
        <w:jc w:val="both"/>
        <w:rPr>
          <w:i/>
          <w:iCs/>
          <w:sz w:val="16"/>
          <w:szCs w:val="16"/>
          <w:lang w:val="en-GB"/>
        </w:rPr>
      </w:pPr>
      <w:r w:rsidRPr="00306AD0">
        <w:rPr>
          <w:b/>
          <w:sz w:val="20"/>
          <w:szCs w:val="20"/>
          <w:lang w:val="en-GB"/>
        </w:rPr>
        <w:t xml:space="preserve">Supplementary data </w:t>
      </w:r>
      <w:r w:rsidRPr="00306AD0">
        <w:rPr>
          <w:i/>
          <w:iCs/>
          <w:sz w:val="16"/>
          <w:szCs w:val="16"/>
          <w:lang w:val="en-GB"/>
        </w:rPr>
        <w:t>(if relevant)</w:t>
      </w:r>
    </w:p>
    <w:p w:rsidR="005A1F83" w:rsidRPr="00306AD0" w:rsidRDefault="005A1F83">
      <w:pPr>
        <w:pStyle w:val="Zkladntext"/>
        <w:spacing w:before="200"/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Reaction to fire class:  </w:t>
      </w:r>
      <w:r w:rsidRPr="00306AD0">
        <w:rPr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sz w:val="20"/>
          <w:lang w:val="en-GB"/>
        </w:rPr>
        <w:instrText xml:space="preserve"> FORMTEXT </w:instrText>
      </w:r>
      <w:r w:rsidRPr="00306AD0">
        <w:rPr>
          <w:sz w:val="20"/>
          <w:lang w:val="en-GB"/>
        </w:rPr>
      </w:r>
      <w:r w:rsidRPr="00306AD0">
        <w:rPr>
          <w:sz w:val="20"/>
          <w:lang w:val="en-GB"/>
        </w:rPr>
        <w:fldChar w:fldCharType="separate"/>
      </w:r>
      <w:r w:rsidRPr="00306AD0">
        <w:rPr>
          <w:noProof/>
          <w:sz w:val="20"/>
          <w:lang w:val="en-GB"/>
        </w:rPr>
        <w:t> </w:t>
      </w:r>
      <w:r w:rsidRPr="00306AD0">
        <w:rPr>
          <w:noProof/>
          <w:sz w:val="20"/>
          <w:lang w:val="en-GB"/>
        </w:rPr>
        <w:t> </w:t>
      </w:r>
      <w:r w:rsidRPr="00306AD0">
        <w:rPr>
          <w:noProof/>
          <w:sz w:val="20"/>
          <w:lang w:val="en-GB"/>
        </w:rPr>
        <w:t> </w:t>
      </w:r>
      <w:r w:rsidRPr="00306AD0">
        <w:rPr>
          <w:noProof/>
          <w:sz w:val="20"/>
          <w:lang w:val="en-GB"/>
        </w:rPr>
        <w:t> </w:t>
      </w:r>
      <w:r w:rsidRPr="00306AD0">
        <w:rPr>
          <w:noProof/>
          <w:sz w:val="20"/>
          <w:lang w:val="en-GB"/>
        </w:rPr>
        <w:t> </w:t>
      </w:r>
      <w:r w:rsidRPr="00306AD0">
        <w:rPr>
          <w:sz w:val="20"/>
          <w:lang w:val="en-GB"/>
        </w:rPr>
        <w:fldChar w:fldCharType="end"/>
      </w:r>
    </w:p>
    <w:p w:rsidR="005A1F83" w:rsidRPr="00165C4F" w:rsidRDefault="005A1F83">
      <w:pPr>
        <w:pStyle w:val="Zkladntext"/>
        <w:ind w:left="284"/>
        <w:rPr>
          <w:color w:val="auto"/>
          <w:sz w:val="20"/>
          <w:szCs w:val="20"/>
          <w:lang w:val="en-GB"/>
        </w:rPr>
      </w:pPr>
      <w:r w:rsidRPr="00306AD0">
        <w:rPr>
          <w:i/>
          <w:iCs/>
          <w:sz w:val="18"/>
          <w:szCs w:val="20"/>
          <w:lang w:val="en-GB"/>
        </w:rPr>
        <w:t xml:space="preserve">(acc. to </w:t>
      </w:r>
      <w:r w:rsidRPr="00306AD0">
        <w:rPr>
          <w:rStyle w:val="formtext1"/>
          <w:rFonts w:ascii="Arial" w:hAnsi="Arial"/>
          <w:i/>
          <w:iCs/>
          <w:sz w:val="18"/>
          <w:lang w:val="en-GB"/>
        </w:rPr>
        <w:t>EN 13501-1:</w:t>
      </w:r>
      <w:r w:rsidR="005F0103" w:rsidRPr="00165C4F">
        <w:rPr>
          <w:rStyle w:val="formtext1"/>
          <w:rFonts w:ascii="Arial" w:hAnsi="Arial"/>
          <w:i/>
          <w:iCs/>
          <w:color w:val="auto"/>
          <w:sz w:val="18"/>
          <w:lang w:val="en-GB"/>
        </w:rPr>
        <w:t>2018</w:t>
      </w:r>
      <w:r w:rsidRPr="00165C4F">
        <w:rPr>
          <w:i/>
          <w:iCs/>
          <w:color w:val="auto"/>
          <w:sz w:val="18"/>
          <w:szCs w:val="20"/>
          <w:lang w:val="en-GB"/>
        </w:rPr>
        <w:t>)</w:t>
      </w:r>
    </w:p>
    <w:p w:rsidR="005A1F83" w:rsidRPr="00165C4F" w:rsidRDefault="005A1F83">
      <w:pPr>
        <w:pStyle w:val="Zkladntext"/>
        <w:spacing w:before="200"/>
        <w:ind w:left="284"/>
        <w:rPr>
          <w:color w:val="auto"/>
          <w:sz w:val="20"/>
          <w:szCs w:val="20"/>
          <w:lang w:val="en-GB"/>
        </w:rPr>
      </w:pPr>
      <w:r w:rsidRPr="00165C4F">
        <w:rPr>
          <w:color w:val="auto"/>
          <w:sz w:val="20"/>
          <w:szCs w:val="20"/>
          <w:lang w:val="en-GB"/>
        </w:rPr>
        <w:t>Reaction to external fire class if relevant:</w:t>
      </w:r>
      <w:r w:rsidR="00306AD0" w:rsidRPr="00165C4F">
        <w:rPr>
          <w:color w:val="auto"/>
          <w:sz w:val="20"/>
          <w:szCs w:val="20"/>
          <w:lang w:val="en-GB"/>
        </w:rPr>
        <w:t xml:space="preserve"> </w:t>
      </w:r>
      <w:r w:rsidRPr="00165C4F">
        <w:rPr>
          <w:color w:val="auto"/>
          <w:sz w:val="20"/>
          <w:szCs w:val="20"/>
          <w:lang w:val="en-GB"/>
        </w:rPr>
        <w:t xml:space="preserve"> </w:t>
      </w:r>
      <w:r w:rsidRPr="00165C4F">
        <w:rPr>
          <w:color w:val="auto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5C4F">
        <w:rPr>
          <w:color w:val="auto"/>
          <w:sz w:val="20"/>
          <w:lang w:val="en-GB"/>
        </w:rPr>
        <w:instrText xml:space="preserve"> FORMTEXT </w:instrText>
      </w:r>
      <w:r w:rsidRPr="00165C4F">
        <w:rPr>
          <w:color w:val="auto"/>
          <w:sz w:val="20"/>
          <w:lang w:val="en-GB"/>
        </w:rPr>
      </w:r>
      <w:r w:rsidRPr="00165C4F">
        <w:rPr>
          <w:color w:val="auto"/>
          <w:sz w:val="20"/>
          <w:lang w:val="en-GB"/>
        </w:rPr>
        <w:fldChar w:fldCharType="separate"/>
      </w:r>
      <w:r w:rsidRPr="00165C4F">
        <w:rPr>
          <w:noProof/>
          <w:color w:val="auto"/>
          <w:sz w:val="20"/>
          <w:lang w:val="en-GB"/>
        </w:rPr>
        <w:t> </w:t>
      </w:r>
      <w:r w:rsidRPr="00165C4F">
        <w:rPr>
          <w:noProof/>
          <w:color w:val="auto"/>
          <w:sz w:val="20"/>
          <w:lang w:val="en-GB"/>
        </w:rPr>
        <w:t> </w:t>
      </w:r>
      <w:r w:rsidRPr="00165C4F">
        <w:rPr>
          <w:noProof/>
          <w:color w:val="auto"/>
          <w:sz w:val="20"/>
          <w:lang w:val="en-GB"/>
        </w:rPr>
        <w:t> </w:t>
      </w:r>
      <w:r w:rsidRPr="00165C4F">
        <w:rPr>
          <w:noProof/>
          <w:color w:val="auto"/>
          <w:sz w:val="20"/>
          <w:lang w:val="en-GB"/>
        </w:rPr>
        <w:t> </w:t>
      </w:r>
      <w:r w:rsidRPr="00165C4F">
        <w:rPr>
          <w:noProof/>
          <w:color w:val="auto"/>
          <w:sz w:val="20"/>
          <w:lang w:val="en-GB"/>
        </w:rPr>
        <w:t> </w:t>
      </w:r>
      <w:r w:rsidRPr="00165C4F">
        <w:rPr>
          <w:color w:val="auto"/>
          <w:sz w:val="20"/>
          <w:lang w:val="en-GB"/>
        </w:rPr>
        <w:fldChar w:fldCharType="end"/>
      </w:r>
    </w:p>
    <w:p w:rsidR="005A1F83" w:rsidRPr="00165C4F" w:rsidRDefault="005A1F83">
      <w:pPr>
        <w:pStyle w:val="Zkladntext"/>
        <w:ind w:left="284"/>
        <w:jc w:val="both"/>
        <w:rPr>
          <w:color w:val="auto"/>
          <w:sz w:val="18"/>
          <w:szCs w:val="20"/>
          <w:lang w:val="en-GB"/>
        </w:rPr>
      </w:pPr>
      <w:r w:rsidRPr="00165C4F">
        <w:rPr>
          <w:i/>
          <w:iCs/>
          <w:color w:val="auto"/>
          <w:sz w:val="18"/>
          <w:szCs w:val="20"/>
          <w:lang w:val="en-GB"/>
        </w:rPr>
        <w:t xml:space="preserve">(acc. to </w:t>
      </w:r>
      <w:r w:rsidRPr="00165C4F">
        <w:rPr>
          <w:rStyle w:val="formtext1"/>
          <w:rFonts w:ascii="Arial" w:hAnsi="Arial"/>
          <w:i/>
          <w:iCs/>
          <w:color w:val="auto"/>
          <w:sz w:val="18"/>
          <w:lang w:val="en-GB"/>
        </w:rPr>
        <w:t>EN 13501-5:</w:t>
      </w:r>
      <w:r w:rsidR="005F0103" w:rsidRPr="00165C4F">
        <w:rPr>
          <w:rStyle w:val="formtext1"/>
          <w:rFonts w:ascii="Arial" w:hAnsi="Arial"/>
          <w:i/>
          <w:iCs/>
          <w:color w:val="auto"/>
          <w:sz w:val="18"/>
          <w:lang w:val="en-GB"/>
        </w:rPr>
        <w:t>2016</w:t>
      </w:r>
      <w:r w:rsidRPr="00165C4F">
        <w:rPr>
          <w:i/>
          <w:iCs/>
          <w:color w:val="auto"/>
          <w:sz w:val="18"/>
          <w:szCs w:val="20"/>
          <w:lang w:val="en-GB"/>
        </w:rPr>
        <w:t>)</w:t>
      </w:r>
    </w:p>
    <w:p w:rsidR="00E41FAC" w:rsidRPr="00306AD0" w:rsidRDefault="005A1F83">
      <w:pPr>
        <w:pStyle w:val="Zkladntext"/>
        <w:tabs>
          <w:tab w:val="left" w:pos="6521"/>
          <w:tab w:val="left" w:pos="7938"/>
        </w:tabs>
        <w:spacing w:before="200"/>
        <w:ind w:left="284"/>
        <w:jc w:val="both"/>
        <w:rPr>
          <w:sz w:val="20"/>
          <w:szCs w:val="15"/>
          <w:lang w:val="en-GB"/>
        </w:rPr>
      </w:pPr>
      <w:r w:rsidRPr="00306AD0">
        <w:rPr>
          <w:sz w:val="20"/>
          <w:szCs w:val="20"/>
          <w:lang w:val="en-GB"/>
        </w:rPr>
        <w:t>Is the product made of materials for which a clearly identifiable stage in the production process results in an improvement of the reaction to fire classification (e.g. an addition of fire retardants or a limiting of organic material)?</w:t>
      </w:r>
    </w:p>
    <w:p w:rsidR="005A1F83" w:rsidRPr="00306AD0" w:rsidRDefault="005A1F83">
      <w:pPr>
        <w:pStyle w:val="Zkladntext"/>
        <w:tabs>
          <w:tab w:val="left" w:pos="6521"/>
          <w:tab w:val="left" w:pos="7938"/>
        </w:tabs>
        <w:spacing w:before="200"/>
        <w:ind w:left="284"/>
        <w:jc w:val="both"/>
        <w:rPr>
          <w:sz w:val="20"/>
          <w:szCs w:val="20"/>
          <w:lang w:val="en-GB"/>
        </w:rPr>
      </w:pPr>
      <w:r w:rsidRPr="00306AD0">
        <w:rPr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0"/>
          <w:lang w:val="en-GB"/>
        </w:rPr>
        <w:instrText xml:space="preserve"> FORMCHECKBOX </w:instrText>
      </w:r>
      <w:r w:rsidR="004200BD">
        <w:rPr>
          <w:sz w:val="20"/>
          <w:lang w:val="en-GB"/>
        </w:rPr>
      </w:r>
      <w:r w:rsidR="004200BD">
        <w:rPr>
          <w:sz w:val="20"/>
          <w:lang w:val="en-GB"/>
        </w:rPr>
        <w:fldChar w:fldCharType="separate"/>
      </w:r>
      <w:r w:rsidRPr="00306AD0">
        <w:rPr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b/>
          <w:bCs/>
          <w:sz w:val="20"/>
          <w:szCs w:val="20"/>
          <w:lang w:val="en-GB"/>
        </w:rPr>
        <w:t>yes</w:t>
      </w:r>
      <w:r w:rsidR="005F0103" w:rsidRPr="00306AD0">
        <w:rPr>
          <w:b/>
          <w:bCs/>
          <w:sz w:val="20"/>
          <w:szCs w:val="20"/>
          <w:lang w:val="en-GB"/>
        </w:rPr>
        <w:t xml:space="preserve">          </w:t>
      </w:r>
      <w:r w:rsidRPr="00306AD0">
        <w:rPr>
          <w:b/>
          <w:bCs/>
          <w:sz w:val="20"/>
          <w:szCs w:val="20"/>
          <w:lang w:val="en-GB"/>
        </w:rPr>
        <w:t xml:space="preserve"> </w:t>
      </w:r>
      <w:r w:rsidRPr="00306AD0">
        <w:rPr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0"/>
          <w:lang w:val="en-GB"/>
        </w:rPr>
        <w:instrText xml:space="preserve"> FORMCHECKBOX </w:instrText>
      </w:r>
      <w:r w:rsidR="004200BD">
        <w:rPr>
          <w:sz w:val="20"/>
          <w:lang w:val="en-GB"/>
        </w:rPr>
      </w:r>
      <w:r w:rsidR="004200BD">
        <w:rPr>
          <w:sz w:val="20"/>
          <w:lang w:val="en-GB"/>
        </w:rPr>
        <w:fldChar w:fldCharType="separate"/>
      </w:r>
      <w:r w:rsidRPr="00306AD0">
        <w:rPr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b/>
          <w:bCs/>
          <w:sz w:val="20"/>
          <w:szCs w:val="20"/>
          <w:lang w:val="en-GB"/>
        </w:rPr>
        <w:t>no</w:t>
      </w:r>
    </w:p>
    <w:p w:rsidR="005A1F83" w:rsidRPr="00306AD0" w:rsidRDefault="005A1F83">
      <w:pPr>
        <w:pStyle w:val="Zkladntext"/>
        <w:ind w:left="284" w:hanging="284"/>
        <w:rPr>
          <w:b/>
          <w:bCs/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 w:hanging="284"/>
        <w:rPr>
          <w:b/>
          <w:bCs/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 w:hanging="284"/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4</w:t>
      </w:r>
      <w:r w:rsidRPr="00306AD0">
        <w:rPr>
          <w:sz w:val="20"/>
          <w:szCs w:val="20"/>
          <w:lang w:val="en-GB"/>
        </w:rPr>
        <w:tab/>
      </w:r>
      <w:r w:rsidRPr="00306AD0">
        <w:rPr>
          <w:b/>
          <w:bCs/>
          <w:sz w:val="20"/>
          <w:szCs w:val="20"/>
          <w:lang w:val="en-GB"/>
        </w:rPr>
        <w:t>The product will be ready for assessment of performances starting from:</w:t>
      </w:r>
      <w:r w:rsidRPr="00306AD0">
        <w:rPr>
          <w:sz w:val="20"/>
          <w:szCs w:val="20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ind w:left="284" w:hanging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 w:hanging="284"/>
        <w:jc w:val="both"/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5</w:t>
      </w:r>
      <w:r w:rsidRPr="00306AD0">
        <w:rPr>
          <w:b/>
          <w:bCs/>
          <w:sz w:val="20"/>
          <w:szCs w:val="20"/>
          <w:lang w:val="en-GB"/>
        </w:rPr>
        <w:tab/>
      </w:r>
      <w:r w:rsidRPr="00306AD0">
        <w:rPr>
          <w:b/>
          <w:bCs/>
          <w:color w:val="auto"/>
          <w:sz w:val="20"/>
          <w:szCs w:val="20"/>
          <w:lang w:val="en-GB"/>
        </w:rPr>
        <w:t xml:space="preserve">Was already the assessment </w:t>
      </w:r>
      <w:r w:rsidRPr="00306AD0">
        <w:rPr>
          <w:b/>
          <w:bCs/>
          <w:sz w:val="20"/>
          <w:szCs w:val="20"/>
          <w:lang w:val="en-GB"/>
        </w:rPr>
        <w:t>of performances</w:t>
      </w:r>
      <w:r w:rsidRPr="00306AD0">
        <w:rPr>
          <w:b/>
          <w:bCs/>
          <w:color w:val="auto"/>
          <w:sz w:val="20"/>
          <w:szCs w:val="20"/>
          <w:lang w:val="en-GB"/>
        </w:rPr>
        <w:t xml:space="preserve"> of the product made acc. to the CPR or the Act</w:t>
      </w:r>
      <w:r w:rsidRPr="00306AD0">
        <w:rPr>
          <w:sz w:val="20"/>
          <w:szCs w:val="20"/>
          <w:lang w:val="en-GB"/>
        </w:rPr>
        <w:t xml:space="preserve"> (or the attestation of conformity acc. to the CPD or the Act No. 90/1998 Coll. </w:t>
      </w:r>
      <w:r w:rsidRPr="00306AD0">
        <w:rPr>
          <w:bCs/>
          <w:color w:val="auto"/>
          <w:sz w:val="20"/>
          <w:szCs w:val="20"/>
          <w:lang w:val="en-GB"/>
        </w:rPr>
        <w:t>on construction products</w:t>
      </w:r>
      <w:r w:rsidR="00614F01" w:rsidRPr="00306AD0">
        <w:rPr>
          <w:iCs/>
          <w:sz w:val="20"/>
          <w:szCs w:val="20"/>
          <w:lang w:val="en-GB"/>
        </w:rPr>
        <w:t xml:space="preserve"> as amended</w:t>
      </w:r>
      <w:r w:rsidRPr="00306AD0">
        <w:rPr>
          <w:bCs/>
          <w:color w:val="auto"/>
          <w:sz w:val="20"/>
          <w:szCs w:val="20"/>
          <w:lang w:val="en-GB"/>
        </w:rPr>
        <w:t>)</w:t>
      </w:r>
      <w:r w:rsidRPr="00306AD0">
        <w:rPr>
          <w:b/>
          <w:bCs/>
          <w:sz w:val="20"/>
          <w:szCs w:val="20"/>
          <w:lang w:val="en-GB"/>
        </w:rPr>
        <w:t>?</w:t>
      </w:r>
    </w:p>
    <w:p w:rsidR="005A1F83" w:rsidRPr="00306AD0" w:rsidRDefault="005A1F83">
      <w:pPr>
        <w:pStyle w:val="Zkladntext"/>
        <w:tabs>
          <w:tab w:val="left" w:pos="851"/>
          <w:tab w:val="left" w:pos="6804"/>
        </w:tabs>
        <w:spacing w:before="120"/>
        <w:ind w:left="284" w:hanging="284"/>
        <w:rPr>
          <w:sz w:val="20"/>
          <w:szCs w:val="16"/>
          <w:lang w:val="en-GB"/>
        </w:rPr>
      </w:pPr>
      <w:r w:rsidRPr="00306AD0">
        <w:rPr>
          <w:sz w:val="20"/>
          <w:szCs w:val="20"/>
          <w:lang w:val="en-GB"/>
        </w:rPr>
        <w:tab/>
      </w:r>
      <w:r w:rsidRPr="00306AD0">
        <w:rPr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0"/>
          <w:lang w:val="en-GB"/>
        </w:rPr>
        <w:instrText xml:space="preserve"> FORMCHECKBOX </w:instrText>
      </w:r>
      <w:r w:rsidR="004200BD">
        <w:rPr>
          <w:sz w:val="20"/>
          <w:lang w:val="en-GB"/>
        </w:rPr>
      </w:r>
      <w:r w:rsidR="004200BD">
        <w:rPr>
          <w:sz w:val="20"/>
          <w:lang w:val="en-GB"/>
        </w:rPr>
        <w:fldChar w:fldCharType="separate"/>
      </w:r>
      <w:r w:rsidRPr="00306AD0">
        <w:rPr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b/>
          <w:bCs/>
          <w:sz w:val="20"/>
          <w:szCs w:val="20"/>
          <w:lang w:val="en-GB"/>
        </w:rPr>
        <w:t>yes</w:t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i/>
          <w:iCs/>
          <w:sz w:val="16"/>
          <w:szCs w:val="18"/>
          <w:lang w:val="en-GB"/>
        </w:rPr>
        <w:t>(enter certificate No. or No. of report on testing</w:t>
      </w:r>
      <w:r w:rsidRPr="00306AD0">
        <w:rPr>
          <w:i/>
          <w:iCs/>
          <w:sz w:val="16"/>
          <w:szCs w:val="16"/>
          <w:lang w:val="en-GB"/>
        </w:rPr>
        <w:t>)</w:t>
      </w:r>
      <w:r w:rsidRPr="00306AD0">
        <w:rPr>
          <w:sz w:val="20"/>
          <w:szCs w:val="16"/>
          <w:lang w:val="en-GB"/>
        </w:rPr>
        <w:t xml:space="preserve">: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tabs>
          <w:tab w:val="left" w:pos="851"/>
          <w:tab w:val="left" w:pos="6804"/>
        </w:tabs>
        <w:spacing w:before="120"/>
        <w:ind w:left="567" w:hanging="283"/>
        <w:rPr>
          <w:sz w:val="20"/>
          <w:szCs w:val="16"/>
          <w:lang w:val="en-GB"/>
        </w:rPr>
      </w:pPr>
      <w:r w:rsidRPr="00306AD0">
        <w:rPr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0"/>
          <w:lang w:val="en-GB"/>
        </w:rPr>
        <w:instrText xml:space="preserve"> FORMCHECKBOX </w:instrText>
      </w:r>
      <w:r w:rsidR="004200BD">
        <w:rPr>
          <w:sz w:val="20"/>
          <w:lang w:val="en-GB"/>
        </w:rPr>
      </w:r>
      <w:r w:rsidR="004200BD">
        <w:rPr>
          <w:sz w:val="20"/>
          <w:lang w:val="en-GB"/>
        </w:rPr>
        <w:fldChar w:fldCharType="separate"/>
      </w:r>
      <w:r w:rsidRPr="00306AD0">
        <w:rPr>
          <w:sz w:val="20"/>
          <w:lang w:val="en-GB"/>
        </w:rPr>
        <w:fldChar w:fldCharType="end"/>
      </w:r>
      <w:r w:rsidRPr="00306AD0">
        <w:rPr>
          <w:b/>
          <w:bCs/>
          <w:sz w:val="20"/>
          <w:szCs w:val="20"/>
          <w:lang w:val="en-GB"/>
        </w:rPr>
        <w:t xml:space="preserve"> yes, </w:t>
      </w:r>
      <w:r w:rsidRPr="00306AD0">
        <w:rPr>
          <w:bCs/>
          <w:sz w:val="20"/>
          <w:szCs w:val="20"/>
          <w:lang w:val="en-GB"/>
        </w:rPr>
        <w:t>and we apply for an amendment of the certificate</w:t>
      </w:r>
      <w:r w:rsidRPr="00306AD0">
        <w:rPr>
          <w:b/>
          <w:bCs/>
          <w:sz w:val="20"/>
          <w:szCs w:val="20"/>
          <w:lang w:val="en-GB"/>
        </w:rPr>
        <w:t xml:space="preserve"> </w:t>
      </w:r>
      <w:r w:rsidRPr="00306AD0">
        <w:rPr>
          <w:i/>
          <w:iCs/>
          <w:sz w:val="16"/>
          <w:szCs w:val="18"/>
          <w:lang w:val="en-GB"/>
        </w:rPr>
        <w:t>(enter certificate No. or No. of test report</w:t>
      </w:r>
      <w:r w:rsidRPr="00306AD0">
        <w:rPr>
          <w:i/>
          <w:iCs/>
          <w:sz w:val="16"/>
          <w:szCs w:val="16"/>
          <w:lang w:val="en-GB"/>
        </w:rPr>
        <w:t>)</w:t>
      </w:r>
      <w:r w:rsidRPr="00306AD0">
        <w:rPr>
          <w:i/>
          <w:iCs/>
          <w:sz w:val="20"/>
          <w:szCs w:val="16"/>
          <w:lang w:val="en-GB"/>
        </w:rPr>
        <w:t>:</w:t>
      </w:r>
      <w:r w:rsidRPr="00306AD0">
        <w:rPr>
          <w:sz w:val="20"/>
          <w:szCs w:val="16"/>
          <w:lang w:val="en-GB"/>
        </w:rPr>
        <w:t xml:space="preserve"> 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tabs>
          <w:tab w:val="left" w:pos="851"/>
          <w:tab w:val="left" w:pos="6804"/>
        </w:tabs>
        <w:spacing w:before="120"/>
        <w:ind w:left="284"/>
        <w:rPr>
          <w:b/>
          <w:bCs/>
          <w:sz w:val="20"/>
          <w:szCs w:val="20"/>
          <w:lang w:val="en-GB"/>
        </w:rPr>
      </w:pPr>
      <w:r w:rsidRPr="00306AD0">
        <w:rPr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sz w:val="20"/>
          <w:lang w:val="en-GB"/>
        </w:rPr>
        <w:instrText xml:space="preserve"> FORMCHECKBOX </w:instrText>
      </w:r>
      <w:r w:rsidR="004200BD">
        <w:rPr>
          <w:sz w:val="20"/>
          <w:lang w:val="en-GB"/>
        </w:rPr>
      </w:r>
      <w:r w:rsidR="004200BD">
        <w:rPr>
          <w:sz w:val="20"/>
          <w:lang w:val="en-GB"/>
        </w:rPr>
        <w:fldChar w:fldCharType="separate"/>
      </w:r>
      <w:r w:rsidRPr="00306AD0">
        <w:rPr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b/>
          <w:bCs/>
          <w:sz w:val="20"/>
          <w:szCs w:val="20"/>
          <w:lang w:val="en-GB"/>
        </w:rPr>
        <w:t>no</w:t>
      </w:r>
    </w:p>
    <w:p w:rsidR="005A1F83" w:rsidRPr="00306AD0" w:rsidRDefault="005A1F83">
      <w:pPr>
        <w:pStyle w:val="Zkladntext"/>
        <w:tabs>
          <w:tab w:val="left" w:pos="851"/>
          <w:tab w:val="left" w:pos="6804"/>
        </w:tabs>
        <w:rPr>
          <w:b/>
          <w:bCs/>
          <w:sz w:val="20"/>
          <w:szCs w:val="20"/>
          <w:lang w:val="en-GB"/>
        </w:rPr>
      </w:pPr>
    </w:p>
    <w:p w:rsidR="005A1F83" w:rsidRPr="00306AD0" w:rsidRDefault="005A1F83">
      <w:pPr>
        <w:pStyle w:val="Zkladntext"/>
        <w:numPr>
          <w:ilvl w:val="0"/>
          <w:numId w:val="9"/>
        </w:numPr>
        <w:tabs>
          <w:tab w:val="clear" w:pos="708"/>
          <w:tab w:val="num" w:pos="284"/>
        </w:tabs>
        <w:ind w:left="284" w:hanging="284"/>
        <w:rPr>
          <w:b/>
          <w:bCs/>
          <w:sz w:val="20"/>
          <w:szCs w:val="20"/>
          <w:lang w:val="en-GB"/>
        </w:rPr>
      </w:pPr>
      <w:r w:rsidRPr="00306AD0">
        <w:rPr>
          <w:b/>
          <w:bCs/>
          <w:color w:val="auto"/>
          <w:sz w:val="20"/>
          <w:szCs w:val="20"/>
          <w:lang w:val="en-GB"/>
        </w:rPr>
        <w:br w:type="page"/>
      </w:r>
      <w:r w:rsidRPr="00306AD0">
        <w:rPr>
          <w:b/>
          <w:bCs/>
          <w:color w:val="auto"/>
          <w:sz w:val="20"/>
          <w:szCs w:val="20"/>
          <w:lang w:val="en-GB"/>
        </w:rPr>
        <w:lastRenderedPageBreak/>
        <w:t>Enclosed auxiliary documents</w:t>
      </w:r>
    </w:p>
    <w:p w:rsidR="005A1F83" w:rsidRPr="00306AD0" w:rsidRDefault="005A1F83" w:rsidP="00305883">
      <w:pPr>
        <w:pStyle w:val="1"/>
        <w:spacing w:before="120" w:after="60"/>
        <w:ind w:left="284" w:firstLine="0"/>
        <w:rPr>
          <w:color w:val="auto"/>
          <w:lang w:val="en-GB"/>
        </w:rPr>
      </w:pPr>
      <w:r w:rsidRPr="00306AD0">
        <w:rPr>
          <w:color w:val="auto"/>
          <w:lang w:val="en-GB"/>
        </w:rPr>
        <w:t xml:space="preserve">Information on the product </w:t>
      </w:r>
      <w:r w:rsidRPr="00306AD0">
        <w:rPr>
          <w:i/>
          <w:iCs/>
          <w:color w:val="auto"/>
          <w:sz w:val="16"/>
          <w:szCs w:val="18"/>
          <w:lang w:val="en-GB"/>
        </w:rPr>
        <w:t>(tick appropriate box(es))</w:t>
      </w:r>
      <w:r w:rsidRPr="00306AD0">
        <w:rPr>
          <w:color w:val="auto"/>
          <w:sz w:val="18"/>
          <w:szCs w:val="18"/>
          <w:lang w:val="en-GB"/>
        </w:rPr>
        <w:t>:</w:t>
      </w:r>
      <w:r w:rsidRPr="00306AD0">
        <w:rPr>
          <w:color w:val="auto"/>
          <w:lang w:val="en-GB"/>
        </w:rPr>
        <w:t xml:space="preserve"> </w:t>
      </w:r>
    </w:p>
    <w:p w:rsidR="005A1F83" w:rsidRPr="00306AD0" w:rsidRDefault="005A1F83">
      <w:pPr>
        <w:pStyle w:val="1"/>
        <w:ind w:left="704" w:hanging="420"/>
        <w:rPr>
          <w:color w:val="auto"/>
          <w:lang w:val="en-GB"/>
        </w:rPr>
      </w:pPr>
      <w:r w:rsidRPr="00306AD0">
        <w:rPr>
          <w:color w:val="auto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color w:val="auto"/>
          <w:lang w:val="en-GB"/>
        </w:rPr>
        <w:instrText xml:space="preserve"> FORMCHECKBOX </w:instrText>
      </w:r>
      <w:r w:rsidR="004200BD">
        <w:rPr>
          <w:color w:val="auto"/>
          <w:lang w:val="en-GB"/>
        </w:rPr>
      </w:r>
      <w:r w:rsidR="004200BD">
        <w:rPr>
          <w:color w:val="auto"/>
          <w:lang w:val="en-GB"/>
        </w:rPr>
        <w:fldChar w:fldCharType="separate"/>
      </w:r>
      <w:r w:rsidRPr="00306AD0">
        <w:rPr>
          <w:color w:val="auto"/>
          <w:lang w:val="en-GB"/>
        </w:rPr>
        <w:fldChar w:fldCharType="end"/>
      </w:r>
      <w:r w:rsidRPr="00306AD0">
        <w:rPr>
          <w:color w:val="auto"/>
          <w:lang w:val="en-GB"/>
        </w:rPr>
        <w:tab/>
      </w:r>
      <w:r w:rsidRPr="00306AD0">
        <w:rPr>
          <w:rStyle w:val="hps"/>
          <w:color w:val="auto"/>
          <w:sz w:val="18"/>
          <w:szCs w:val="18"/>
          <w:lang w:val="en-GB"/>
        </w:rPr>
        <w:t>detailed technical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description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and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drawings</w:t>
      </w:r>
      <w:r w:rsidRPr="00306AD0">
        <w:rPr>
          <w:color w:val="auto"/>
          <w:sz w:val="18"/>
          <w:szCs w:val="18"/>
          <w:lang w:val="en-GB"/>
        </w:rPr>
        <w:t xml:space="preserve">, </w:t>
      </w:r>
      <w:r w:rsidRPr="00306AD0">
        <w:rPr>
          <w:rStyle w:val="hps"/>
          <w:color w:val="auto"/>
          <w:sz w:val="18"/>
          <w:szCs w:val="18"/>
          <w:lang w:val="en-GB"/>
        </w:rPr>
        <w:t>data sheets</w:t>
      </w:r>
      <w:r w:rsidRPr="00306AD0">
        <w:rPr>
          <w:color w:val="auto"/>
          <w:sz w:val="18"/>
          <w:szCs w:val="18"/>
          <w:lang w:val="en-GB"/>
        </w:rPr>
        <w:t xml:space="preserve">, </w:t>
      </w:r>
      <w:r w:rsidRPr="00306AD0">
        <w:rPr>
          <w:rStyle w:val="hps"/>
          <w:color w:val="auto"/>
          <w:sz w:val="18"/>
          <w:szCs w:val="18"/>
          <w:lang w:val="en-GB"/>
        </w:rPr>
        <w:t xml:space="preserve">structural analysis, </w:t>
      </w:r>
      <w:r w:rsidRPr="00306AD0">
        <w:rPr>
          <w:rStyle w:val="hps"/>
          <w:color w:val="auto"/>
          <w:lang w:val="en-GB"/>
        </w:rPr>
        <w:t>c</w:t>
      </w:r>
      <w:r w:rsidRPr="00306AD0">
        <w:rPr>
          <w:rStyle w:val="hps"/>
          <w:color w:val="auto"/>
          <w:sz w:val="18"/>
          <w:szCs w:val="18"/>
          <w:lang w:val="en-GB"/>
        </w:rPr>
        <w:t>alculation of thermal performance and similar if relevant</w:t>
      </w:r>
      <w:r w:rsidRPr="00306AD0">
        <w:rPr>
          <w:color w:val="auto"/>
          <w:sz w:val="18"/>
          <w:szCs w:val="18"/>
          <w:lang w:val="en-GB"/>
        </w:rPr>
        <w:t>;</w:t>
      </w:r>
    </w:p>
    <w:p w:rsidR="005A1F83" w:rsidRPr="00306AD0" w:rsidRDefault="005A1F83">
      <w:pPr>
        <w:pStyle w:val="1"/>
        <w:ind w:left="284" w:firstLine="0"/>
        <w:rPr>
          <w:color w:val="auto"/>
          <w:lang w:val="en-GB"/>
        </w:rPr>
      </w:pPr>
      <w:r w:rsidRPr="00306AD0">
        <w:rPr>
          <w:color w:val="auto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color w:val="auto"/>
          <w:lang w:val="en-GB"/>
        </w:rPr>
        <w:instrText xml:space="preserve"> FORMCHECKBOX </w:instrText>
      </w:r>
      <w:r w:rsidR="004200BD">
        <w:rPr>
          <w:color w:val="auto"/>
          <w:lang w:val="en-GB"/>
        </w:rPr>
      </w:r>
      <w:r w:rsidR="004200BD">
        <w:rPr>
          <w:color w:val="auto"/>
          <w:lang w:val="en-GB"/>
        </w:rPr>
        <w:fldChar w:fldCharType="separate"/>
      </w:r>
      <w:r w:rsidRPr="00306AD0">
        <w:rPr>
          <w:color w:val="auto"/>
          <w:lang w:val="en-GB"/>
        </w:rPr>
        <w:fldChar w:fldCharType="end"/>
      </w:r>
      <w:r w:rsidRPr="00306AD0">
        <w:rPr>
          <w:color w:val="auto"/>
          <w:lang w:val="en-GB"/>
        </w:rPr>
        <w:tab/>
      </w:r>
      <w:r w:rsidRPr="00306AD0">
        <w:rPr>
          <w:rStyle w:val="hps"/>
          <w:color w:val="auto"/>
          <w:sz w:val="18"/>
          <w:szCs w:val="18"/>
          <w:lang w:val="en-GB"/>
        </w:rPr>
        <w:t>data on intended use</w:t>
      </w:r>
      <w:r w:rsidRPr="00306AD0">
        <w:rPr>
          <w:color w:val="auto"/>
          <w:sz w:val="18"/>
          <w:szCs w:val="18"/>
          <w:lang w:val="en-GB"/>
        </w:rPr>
        <w:t>;</w:t>
      </w:r>
    </w:p>
    <w:p w:rsidR="005A1F83" w:rsidRPr="00306AD0" w:rsidRDefault="005A1F83">
      <w:pPr>
        <w:pStyle w:val="1"/>
        <w:ind w:left="284" w:firstLine="0"/>
        <w:rPr>
          <w:rStyle w:val="hps"/>
          <w:color w:val="auto"/>
          <w:sz w:val="18"/>
          <w:szCs w:val="18"/>
          <w:lang w:val="en-GB"/>
        </w:rPr>
      </w:pPr>
      <w:r w:rsidRPr="00306AD0">
        <w:rPr>
          <w:color w:val="auto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color w:val="auto"/>
          <w:lang w:val="en-GB"/>
        </w:rPr>
        <w:instrText xml:space="preserve"> FORMCHECKBOX </w:instrText>
      </w:r>
      <w:r w:rsidR="004200BD">
        <w:rPr>
          <w:color w:val="auto"/>
          <w:lang w:val="en-GB"/>
        </w:rPr>
      </w:r>
      <w:r w:rsidR="004200BD">
        <w:rPr>
          <w:color w:val="auto"/>
          <w:lang w:val="en-GB"/>
        </w:rPr>
        <w:fldChar w:fldCharType="separate"/>
      </w:r>
      <w:r w:rsidRPr="00306AD0">
        <w:rPr>
          <w:color w:val="auto"/>
          <w:lang w:val="en-GB"/>
        </w:rPr>
        <w:fldChar w:fldCharType="end"/>
      </w:r>
      <w:r w:rsidRPr="00306AD0">
        <w:rPr>
          <w:color w:val="auto"/>
          <w:lang w:val="en-GB"/>
        </w:rPr>
        <w:tab/>
      </w:r>
      <w:r w:rsidRPr="00306AD0">
        <w:rPr>
          <w:rStyle w:val="hps"/>
          <w:color w:val="auto"/>
          <w:sz w:val="18"/>
          <w:szCs w:val="18"/>
          <w:lang w:val="en-GB"/>
        </w:rPr>
        <w:t>brief description of production process;</w:t>
      </w:r>
    </w:p>
    <w:p w:rsidR="005A1F83" w:rsidRPr="00306AD0" w:rsidRDefault="005A1F83">
      <w:pPr>
        <w:pStyle w:val="1"/>
        <w:ind w:left="284" w:firstLine="0"/>
        <w:rPr>
          <w:color w:val="auto"/>
          <w:lang w:val="en-GB"/>
        </w:rPr>
      </w:pPr>
      <w:r w:rsidRPr="00306AD0">
        <w:rPr>
          <w:color w:val="auto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color w:val="auto"/>
          <w:lang w:val="en-GB"/>
        </w:rPr>
        <w:instrText xml:space="preserve"> FORMCHECKBOX </w:instrText>
      </w:r>
      <w:r w:rsidR="004200BD">
        <w:rPr>
          <w:color w:val="auto"/>
          <w:lang w:val="en-GB"/>
        </w:rPr>
      </w:r>
      <w:r w:rsidR="004200BD">
        <w:rPr>
          <w:color w:val="auto"/>
          <w:lang w:val="en-GB"/>
        </w:rPr>
        <w:fldChar w:fldCharType="separate"/>
      </w:r>
      <w:r w:rsidRPr="00306AD0">
        <w:rPr>
          <w:color w:val="auto"/>
          <w:lang w:val="en-GB"/>
        </w:rPr>
        <w:fldChar w:fldCharType="end"/>
      </w:r>
      <w:r w:rsidRPr="00306AD0">
        <w:rPr>
          <w:color w:val="auto"/>
          <w:lang w:val="en-GB"/>
        </w:rPr>
        <w:tab/>
      </w:r>
      <w:r w:rsidRPr="00306AD0">
        <w:rPr>
          <w:rStyle w:val="hps"/>
          <w:color w:val="auto"/>
          <w:sz w:val="18"/>
          <w:szCs w:val="18"/>
          <w:lang w:val="en-GB"/>
        </w:rPr>
        <w:t xml:space="preserve">data on factory production control </w:t>
      </w:r>
      <w:r w:rsidR="005F0103" w:rsidRPr="00306AD0">
        <w:rPr>
          <w:rStyle w:val="hps"/>
          <w:color w:val="auto"/>
          <w:sz w:val="18"/>
          <w:szCs w:val="18"/>
          <w:lang w:val="en-GB"/>
        </w:rPr>
        <w:t>–</w:t>
      </w:r>
      <w:r w:rsidRPr="00306AD0">
        <w:rPr>
          <w:rStyle w:val="hps"/>
          <w:color w:val="auto"/>
          <w:sz w:val="18"/>
          <w:szCs w:val="18"/>
          <w:lang w:val="en-GB"/>
        </w:rPr>
        <w:t xml:space="preserve"> especially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about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its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organization</w:t>
      </w:r>
      <w:r w:rsidRPr="00306AD0">
        <w:rPr>
          <w:color w:val="auto"/>
          <w:sz w:val="18"/>
          <w:szCs w:val="18"/>
          <w:lang w:val="en-GB"/>
        </w:rPr>
        <w:t xml:space="preserve">, staff </w:t>
      </w:r>
      <w:r w:rsidRPr="00306AD0">
        <w:rPr>
          <w:rStyle w:val="hps"/>
          <w:color w:val="auto"/>
          <w:sz w:val="18"/>
          <w:szCs w:val="18"/>
          <w:lang w:val="en-GB"/>
        </w:rPr>
        <w:t>and</w:t>
      </w:r>
      <w:r w:rsidRPr="00306AD0">
        <w:rPr>
          <w:color w:val="auto"/>
          <w:sz w:val="18"/>
          <w:szCs w:val="18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technical equipment</w:t>
      </w:r>
      <w:r w:rsidRPr="00306AD0">
        <w:rPr>
          <w:color w:val="auto"/>
          <w:sz w:val="18"/>
          <w:szCs w:val="18"/>
          <w:lang w:val="en-GB"/>
        </w:rPr>
        <w:t>;</w:t>
      </w:r>
    </w:p>
    <w:p w:rsidR="005A1F83" w:rsidRPr="00306AD0" w:rsidRDefault="005A1F83">
      <w:pPr>
        <w:pStyle w:val="1"/>
        <w:ind w:left="284" w:firstLine="0"/>
        <w:rPr>
          <w:rStyle w:val="hps"/>
          <w:color w:val="auto"/>
          <w:sz w:val="18"/>
          <w:szCs w:val="18"/>
          <w:lang w:val="en-GB"/>
        </w:rPr>
      </w:pPr>
      <w:r w:rsidRPr="00306AD0">
        <w:rPr>
          <w:color w:val="auto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color w:val="auto"/>
          <w:lang w:val="en-GB"/>
        </w:rPr>
        <w:instrText xml:space="preserve"> FORMCHECKBOX </w:instrText>
      </w:r>
      <w:r w:rsidR="004200BD">
        <w:rPr>
          <w:color w:val="auto"/>
          <w:lang w:val="en-GB"/>
        </w:rPr>
      </w:r>
      <w:r w:rsidR="004200BD">
        <w:rPr>
          <w:color w:val="auto"/>
          <w:lang w:val="en-GB"/>
        </w:rPr>
        <w:fldChar w:fldCharType="separate"/>
      </w:r>
      <w:r w:rsidRPr="00306AD0">
        <w:rPr>
          <w:color w:val="auto"/>
          <w:lang w:val="en-GB"/>
        </w:rPr>
        <w:fldChar w:fldCharType="end"/>
      </w:r>
      <w:r w:rsidRPr="00306AD0">
        <w:rPr>
          <w:color w:val="auto"/>
          <w:lang w:val="en-GB"/>
        </w:rPr>
        <w:tab/>
      </w:r>
      <w:r w:rsidRPr="00306AD0">
        <w:rPr>
          <w:rStyle w:val="hps"/>
          <w:color w:val="auto"/>
          <w:sz w:val="18"/>
          <w:szCs w:val="18"/>
          <w:lang w:val="en-GB"/>
        </w:rPr>
        <w:t>copies of reports of performed tests,</w:t>
      </w:r>
      <w:r w:rsidRPr="00306AD0">
        <w:rPr>
          <w:rStyle w:val="hps"/>
          <w:color w:val="auto"/>
          <w:lang w:val="en-GB"/>
        </w:rPr>
        <w:t xml:space="preserve"> </w:t>
      </w:r>
      <w:r w:rsidRPr="00306AD0">
        <w:rPr>
          <w:rStyle w:val="hps"/>
          <w:color w:val="auto"/>
          <w:sz w:val="18"/>
          <w:szCs w:val="18"/>
          <w:lang w:val="en-GB"/>
        </w:rPr>
        <w:t>certificates, audit reports and similar having some relevance to the product.</w:t>
      </w:r>
    </w:p>
    <w:p w:rsidR="005A1F83" w:rsidRPr="00306AD0" w:rsidRDefault="005A1F83">
      <w:pPr>
        <w:pStyle w:val="1"/>
        <w:spacing w:before="60"/>
        <w:ind w:left="284" w:firstLine="0"/>
        <w:jc w:val="right"/>
        <w:rPr>
          <w:lang w:val="en-GB"/>
        </w:rPr>
      </w:pPr>
      <w:r w:rsidRPr="00306AD0">
        <w:rPr>
          <w:color w:val="auto"/>
          <w:lang w:val="en-GB"/>
        </w:rPr>
        <w:tab/>
      </w:r>
      <w:r w:rsidRPr="00306AD0">
        <w:rPr>
          <w:color w:val="auto"/>
          <w:lang w:val="en-GB"/>
        </w:rPr>
        <w:tab/>
        <w:t>Included in annex No.:</w:t>
      </w:r>
      <w:r w:rsidRPr="00306AD0">
        <w:rPr>
          <w:bCs/>
          <w:color w:val="auto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color w:val="auto"/>
          <w:lang w:val="en-GB"/>
        </w:rPr>
        <w:instrText xml:space="preserve"> FORMTEXT </w:instrText>
      </w:r>
      <w:r w:rsidRPr="00306AD0">
        <w:rPr>
          <w:bCs/>
          <w:color w:val="auto"/>
          <w:lang w:val="en-GB"/>
        </w:rPr>
      </w:r>
      <w:r w:rsidRPr="00306AD0">
        <w:rPr>
          <w:bCs/>
          <w:color w:val="auto"/>
          <w:lang w:val="en-GB"/>
        </w:rPr>
        <w:fldChar w:fldCharType="separate"/>
      </w:r>
      <w:r w:rsidRPr="00306AD0">
        <w:rPr>
          <w:bCs/>
          <w:noProof/>
          <w:color w:val="auto"/>
          <w:lang w:val="en-GB"/>
        </w:rPr>
        <w:t> </w:t>
      </w:r>
      <w:r w:rsidRPr="00306AD0">
        <w:rPr>
          <w:bCs/>
          <w:noProof/>
          <w:color w:val="auto"/>
          <w:lang w:val="en-GB"/>
        </w:rPr>
        <w:t> </w:t>
      </w:r>
      <w:r w:rsidRPr="00306AD0">
        <w:rPr>
          <w:bCs/>
          <w:noProof/>
          <w:color w:val="auto"/>
          <w:lang w:val="en-GB"/>
        </w:rPr>
        <w:t> </w:t>
      </w:r>
      <w:r w:rsidRPr="00306AD0">
        <w:rPr>
          <w:bCs/>
          <w:noProof/>
          <w:color w:val="auto"/>
          <w:lang w:val="en-GB"/>
        </w:rPr>
        <w:t> </w:t>
      </w:r>
      <w:r w:rsidRPr="00306AD0">
        <w:rPr>
          <w:bCs/>
          <w:noProof/>
          <w:color w:val="auto"/>
          <w:lang w:val="en-GB"/>
        </w:rPr>
        <w:t> </w:t>
      </w:r>
      <w:r w:rsidRPr="00306AD0">
        <w:rPr>
          <w:bCs/>
          <w:color w:val="auto"/>
          <w:lang w:val="en-GB"/>
        </w:rPr>
        <w:fldChar w:fldCharType="end"/>
      </w:r>
    </w:p>
    <w:p w:rsidR="005A1F83" w:rsidRPr="00306AD0" w:rsidRDefault="005A1F83" w:rsidP="00305883">
      <w:pPr>
        <w:pStyle w:val="1"/>
        <w:tabs>
          <w:tab w:val="left" w:pos="8505"/>
        </w:tabs>
        <w:ind w:left="284" w:firstLine="0"/>
        <w:rPr>
          <w:lang w:val="en-GB"/>
        </w:rPr>
      </w:pPr>
    </w:p>
    <w:p w:rsidR="005A1F83" w:rsidRPr="00306AD0" w:rsidRDefault="005A1F83" w:rsidP="00306AD0">
      <w:pPr>
        <w:pStyle w:val="Zkladntext"/>
        <w:tabs>
          <w:tab w:val="left" w:pos="567"/>
          <w:tab w:val="left" w:pos="8505"/>
        </w:tabs>
        <w:ind w:left="567" w:hanging="283"/>
        <w:jc w:val="both"/>
        <w:rPr>
          <w:sz w:val="20"/>
          <w:szCs w:val="20"/>
          <w:lang w:val="en-GB"/>
        </w:rPr>
      </w:pPr>
      <w:r w:rsidRPr="00306AD0">
        <w:rPr>
          <w:rStyle w:val="hps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rStyle w:val="hps"/>
          <w:sz w:val="20"/>
          <w:szCs w:val="20"/>
          <w:lang w:val="en-GB"/>
        </w:rPr>
        <w:instrText xml:space="preserve"> FORMCHECKBOX </w:instrText>
      </w:r>
      <w:r w:rsidR="004200BD">
        <w:rPr>
          <w:rStyle w:val="hps"/>
          <w:sz w:val="20"/>
          <w:szCs w:val="20"/>
          <w:lang w:val="en-GB"/>
        </w:rPr>
      </w:r>
      <w:r w:rsidR="004200BD">
        <w:rPr>
          <w:rStyle w:val="hps"/>
          <w:sz w:val="20"/>
          <w:szCs w:val="20"/>
          <w:lang w:val="en-GB"/>
        </w:rPr>
        <w:fldChar w:fldCharType="separate"/>
      </w:r>
      <w:r w:rsidRPr="00306AD0">
        <w:rPr>
          <w:rStyle w:val="hps"/>
          <w:sz w:val="20"/>
          <w:szCs w:val="20"/>
          <w:lang w:val="en-GB"/>
        </w:rPr>
        <w:fldChar w:fldCharType="end"/>
      </w:r>
      <w:r w:rsidR="00306AD0">
        <w:rPr>
          <w:rStyle w:val="hps"/>
          <w:sz w:val="20"/>
          <w:szCs w:val="20"/>
          <w:lang w:val="en-GB"/>
        </w:rPr>
        <w:tab/>
      </w:r>
      <w:r w:rsidRPr="00306AD0">
        <w:rPr>
          <w:rStyle w:val="hps"/>
          <w:sz w:val="20"/>
          <w:szCs w:val="20"/>
          <w:lang w:val="en-GB"/>
        </w:rPr>
        <w:t>A copy of the certificate of incorporation or business license current at the time of application (notarization not required)</w:t>
      </w:r>
      <w:r w:rsidRPr="00306AD0">
        <w:rPr>
          <w:sz w:val="20"/>
          <w:szCs w:val="20"/>
          <w:lang w:val="en-GB"/>
        </w:rPr>
        <w:tab/>
      </w:r>
      <w:r w:rsidR="00672EBE">
        <w:rPr>
          <w:sz w:val="20"/>
          <w:szCs w:val="20"/>
          <w:lang w:val="en-GB"/>
        </w:rPr>
        <w:t xml:space="preserve">  </w:t>
      </w:r>
      <w:r w:rsidRPr="00306AD0">
        <w:rPr>
          <w:rStyle w:val="hps"/>
          <w:sz w:val="20"/>
          <w:szCs w:val="20"/>
          <w:lang w:val="en-GB"/>
        </w:rPr>
        <w:t>Annex No.:</w:t>
      </w:r>
      <w:r w:rsidR="00672EBE">
        <w:rPr>
          <w:rStyle w:val="hps"/>
          <w:sz w:val="20"/>
          <w:szCs w:val="20"/>
          <w:lang w:val="en-GB"/>
        </w:rPr>
        <w:t xml:space="preserve">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 w:rsidP="00306AD0">
      <w:pPr>
        <w:pStyle w:val="Zkladntext"/>
        <w:tabs>
          <w:tab w:val="left" w:pos="426"/>
        </w:tabs>
        <w:ind w:left="284"/>
        <w:rPr>
          <w:sz w:val="20"/>
          <w:szCs w:val="20"/>
          <w:lang w:val="en-GB"/>
        </w:rPr>
      </w:pPr>
    </w:p>
    <w:p w:rsidR="005A1F83" w:rsidRPr="00306AD0" w:rsidRDefault="005A1F83" w:rsidP="00306AD0">
      <w:pPr>
        <w:pStyle w:val="Zkladntext"/>
        <w:tabs>
          <w:tab w:val="left" w:pos="567"/>
          <w:tab w:val="left" w:pos="8505"/>
        </w:tabs>
        <w:ind w:left="567" w:hanging="283"/>
        <w:jc w:val="both"/>
        <w:rPr>
          <w:rStyle w:val="hps"/>
          <w:sz w:val="20"/>
          <w:szCs w:val="20"/>
          <w:lang w:val="en-GB"/>
        </w:rPr>
      </w:pPr>
      <w:r w:rsidRPr="00306AD0">
        <w:rPr>
          <w:rStyle w:val="hps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6AD0">
        <w:rPr>
          <w:rStyle w:val="hps"/>
          <w:sz w:val="20"/>
          <w:szCs w:val="20"/>
          <w:lang w:val="en-GB"/>
        </w:rPr>
        <w:instrText xml:space="preserve"> FORMCHECKBOX </w:instrText>
      </w:r>
      <w:r w:rsidR="004200BD">
        <w:rPr>
          <w:rStyle w:val="hps"/>
          <w:sz w:val="20"/>
          <w:szCs w:val="20"/>
          <w:lang w:val="en-GB"/>
        </w:rPr>
      </w:r>
      <w:r w:rsidR="004200BD">
        <w:rPr>
          <w:rStyle w:val="hps"/>
          <w:sz w:val="20"/>
          <w:szCs w:val="20"/>
          <w:lang w:val="en-GB"/>
        </w:rPr>
        <w:fldChar w:fldCharType="separate"/>
      </w:r>
      <w:r w:rsidRPr="00306AD0">
        <w:rPr>
          <w:rStyle w:val="hps"/>
          <w:sz w:val="20"/>
          <w:szCs w:val="20"/>
          <w:lang w:val="en-GB"/>
        </w:rPr>
        <w:fldChar w:fldCharType="end"/>
      </w:r>
      <w:r w:rsidR="00306AD0">
        <w:rPr>
          <w:rStyle w:val="hps"/>
          <w:sz w:val="20"/>
          <w:szCs w:val="20"/>
          <w:lang w:val="en-GB"/>
        </w:rPr>
        <w:tab/>
      </w:r>
      <w:r w:rsidRPr="00306AD0">
        <w:rPr>
          <w:rStyle w:val="hps"/>
          <w:sz w:val="20"/>
          <w:szCs w:val="20"/>
          <w:lang w:val="en-GB"/>
        </w:rPr>
        <w:t>When the applicant is not the manufacturer, the original or a duly certified copy of the manufacturer's authorization for the applicant indicating the extent of representation is to be enclosed.</w:t>
      </w:r>
    </w:p>
    <w:p w:rsidR="005A1F83" w:rsidRPr="00306AD0" w:rsidRDefault="005A1F83">
      <w:pPr>
        <w:pStyle w:val="Zkladntext"/>
        <w:tabs>
          <w:tab w:val="left" w:pos="8505"/>
        </w:tabs>
        <w:ind w:left="284"/>
        <w:jc w:val="right"/>
        <w:rPr>
          <w:rStyle w:val="hps"/>
          <w:lang w:val="en-GB"/>
        </w:rPr>
      </w:pPr>
      <w:r w:rsidRPr="00306AD0">
        <w:rPr>
          <w:rStyle w:val="hps"/>
          <w:sz w:val="20"/>
          <w:szCs w:val="20"/>
          <w:lang w:val="en-GB"/>
        </w:rPr>
        <w:t xml:space="preserve">Annex No.: </w:t>
      </w:r>
      <w:r w:rsidRPr="00306AD0">
        <w:rPr>
          <w:rStyle w:val="hps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rStyle w:val="hps"/>
          <w:sz w:val="20"/>
          <w:szCs w:val="20"/>
          <w:lang w:val="en-GB"/>
        </w:rPr>
        <w:instrText xml:space="preserve"> FORMTEXT </w:instrText>
      </w:r>
      <w:r w:rsidRPr="00306AD0">
        <w:rPr>
          <w:rStyle w:val="hps"/>
          <w:sz w:val="20"/>
          <w:szCs w:val="20"/>
          <w:lang w:val="en-GB"/>
        </w:rPr>
      </w:r>
      <w:r w:rsidRPr="00306AD0">
        <w:rPr>
          <w:rStyle w:val="hps"/>
          <w:sz w:val="20"/>
          <w:szCs w:val="20"/>
          <w:lang w:val="en-GB"/>
        </w:rPr>
        <w:fldChar w:fldCharType="separate"/>
      </w:r>
      <w:r w:rsidRPr="00306AD0">
        <w:rPr>
          <w:rStyle w:val="hps"/>
          <w:sz w:val="20"/>
          <w:szCs w:val="20"/>
          <w:lang w:val="en-GB"/>
        </w:rPr>
        <w:t> </w:t>
      </w:r>
      <w:r w:rsidRPr="00306AD0">
        <w:rPr>
          <w:rStyle w:val="hps"/>
          <w:sz w:val="20"/>
          <w:szCs w:val="20"/>
          <w:lang w:val="en-GB"/>
        </w:rPr>
        <w:t> </w:t>
      </w:r>
      <w:r w:rsidRPr="00306AD0">
        <w:rPr>
          <w:rStyle w:val="hps"/>
          <w:sz w:val="20"/>
          <w:szCs w:val="20"/>
          <w:lang w:val="en-GB"/>
        </w:rPr>
        <w:t> </w:t>
      </w:r>
      <w:r w:rsidRPr="00306AD0">
        <w:rPr>
          <w:rStyle w:val="hps"/>
          <w:sz w:val="20"/>
          <w:szCs w:val="20"/>
          <w:lang w:val="en-GB"/>
        </w:rPr>
        <w:t> </w:t>
      </w:r>
      <w:r w:rsidRPr="00306AD0">
        <w:rPr>
          <w:rStyle w:val="hps"/>
          <w:sz w:val="20"/>
          <w:szCs w:val="20"/>
          <w:lang w:val="en-GB"/>
        </w:rPr>
        <w:t> </w:t>
      </w:r>
      <w:r w:rsidRPr="00306AD0">
        <w:rPr>
          <w:rStyle w:val="hps"/>
          <w:sz w:val="20"/>
          <w:szCs w:val="20"/>
          <w:lang w:val="en-GB"/>
        </w:rPr>
        <w:fldChar w:fldCharType="end"/>
      </w:r>
    </w:p>
    <w:p w:rsidR="005A1F83" w:rsidRPr="00306AD0" w:rsidRDefault="005A1F83">
      <w:pPr>
        <w:pStyle w:val="Zkladntext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284"/>
        </w:tabs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 xml:space="preserve">7 </w:t>
      </w:r>
      <w:r w:rsidRPr="00306AD0">
        <w:rPr>
          <w:b/>
          <w:bCs/>
          <w:sz w:val="20"/>
          <w:szCs w:val="20"/>
          <w:lang w:val="en-GB"/>
        </w:rPr>
        <w:tab/>
        <w:t>Declaration of the applicant/manufacturer</w:t>
      </w:r>
    </w:p>
    <w:p w:rsidR="005A1F83" w:rsidRPr="00306AD0" w:rsidRDefault="005A1F83">
      <w:pPr>
        <w:pStyle w:val="1"/>
        <w:numPr>
          <w:ilvl w:val="0"/>
          <w:numId w:val="40"/>
        </w:numPr>
        <w:spacing w:before="120"/>
        <w:rPr>
          <w:lang w:val="en-GB"/>
        </w:rPr>
      </w:pPr>
      <w:r w:rsidRPr="00306AD0">
        <w:rPr>
          <w:rStyle w:val="hps"/>
          <w:lang w:val="en-GB"/>
        </w:rPr>
        <w:t>The product is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developmentally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completed</w:t>
      </w:r>
      <w:r w:rsidR="00306AD0">
        <w:rPr>
          <w:rStyle w:val="hps"/>
          <w:lang w:val="en-GB"/>
        </w:rPr>
        <w:t>,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and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data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contained in this application</w:t>
      </w:r>
      <w:r w:rsidRPr="00306AD0">
        <w:rPr>
          <w:lang w:val="en-GB"/>
        </w:rPr>
        <w:t xml:space="preserve">, </w:t>
      </w:r>
      <w:r w:rsidRPr="00306AD0">
        <w:rPr>
          <w:rStyle w:val="hps"/>
          <w:lang w:val="en-GB"/>
        </w:rPr>
        <w:t>the documentation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and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other data are complete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and represent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the state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of the product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at the date of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this application</w:t>
      </w:r>
      <w:r w:rsidRPr="00306AD0">
        <w:rPr>
          <w:lang w:val="en-GB"/>
        </w:rPr>
        <w:t>.</w:t>
      </w:r>
    </w:p>
    <w:p w:rsidR="005A1F83" w:rsidRPr="00306AD0" w:rsidRDefault="005A1F83">
      <w:pPr>
        <w:pStyle w:val="1"/>
        <w:numPr>
          <w:ilvl w:val="0"/>
          <w:numId w:val="40"/>
        </w:numPr>
        <w:spacing w:before="120"/>
        <w:rPr>
          <w:lang w:val="en-GB"/>
        </w:rPr>
      </w:pPr>
      <w:r w:rsidRPr="00306AD0">
        <w:rPr>
          <w:rStyle w:val="hps"/>
          <w:lang w:val="en-GB"/>
        </w:rPr>
        <w:t>We have not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applied for the assessment of performances of the product referred to in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Art.</w:t>
      </w:r>
      <w:r w:rsidRPr="00306AD0">
        <w:rPr>
          <w:lang w:val="en-GB"/>
        </w:rPr>
        <w:t xml:space="preserve"> 3 to </w:t>
      </w:r>
      <w:r w:rsidRPr="00306AD0">
        <w:rPr>
          <w:rStyle w:val="hps"/>
          <w:lang w:val="en-GB"/>
        </w:rPr>
        <w:t xml:space="preserve">other </w:t>
      </w:r>
      <w:r w:rsidRPr="00306AD0">
        <w:rPr>
          <w:iCs/>
          <w:lang w:val="en-GB"/>
        </w:rPr>
        <w:t>Notified body, resp. Authorized body, or if we did, the application has not been accepted</w:t>
      </w:r>
      <w:r w:rsidRPr="00306AD0">
        <w:rPr>
          <w:lang w:val="en-GB"/>
        </w:rPr>
        <w:t xml:space="preserve">. </w:t>
      </w:r>
    </w:p>
    <w:p w:rsidR="005A1F83" w:rsidRPr="00306AD0" w:rsidRDefault="005A1F83">
      <w:pPr>
        <w:pStyle w:val="1"/>
        <w:ind w:left="284" w:firstLine="0"/>
        <w:rPr>
          <w:i/>
          <w:iCs/>
          <w:sz w:val="18"/>
          <w:szCs w:val="18"/>
          <w:lang w:val="en-GB"/>
        </w:rPr>
      </w:pPr>
    </w:p>
    <w:p w:rsidR="005A1F83" w:rsidRPr="00306AD0" w:rsidRDefault="005A1F83">
      <w:pPr>
        <w:pStyle w:val="1"/>
        <w:rPr>
          <w:color w:val="auto"/>
          <w:lang w:val="en-GB"/>
        </w:rPr>
      </w:pPr>
    </w:p>
    <w:p w:rsidR="005A1F83" w:rsidRPr="00306AD0" w:rsidRDefault="005A1F83">
      <w:pPr>
        <w:pStyle w:val="Zkladntext"/>
        <w:ind w:left="284" w:hanging="284"/>
        <w:jc w:val="both"/>
        <w:rPr>
          <w:b/>
          <w:bCs/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8</w:t>
      </w:r>
      <w:r w:rsidRPr="00306AD0">
        <w:rPr>
          <w:b/>
          <w:bCs/>
          <w:sz w:val="20"/>
          <w:szCs w:val="20"/>
          <w:lang w:val="en-GB"/>
        </w:rPr>
        <w:tab/>
        <w:t>Additional requirements for the applicant/manufacturer</w:t>
      </w:r>
    </w:p>
    <w:p w:rsidR="005A1F83" w:rsidRPr="00306AD0" w:rsidRDefault="005A1F83">
      <w:pPr>
        <w:pStyle w:val="1"/>
        <w:numPr>
          <w:ilvl w:val="0"/>
          <w:numId w:val="38"/>
        </w:numPr>
        <w:spacing w:before="120" w:after="60"/>
        <w:ind w:left="714" w:hanging="357"/>
        <w:rPr>
          <w:lang w:val="en-GB"/>
        </w:rPr>
      </w:pPr>
      <w:r w:rsidRPr="00306AD0">
        <w:rPr>
          <w:rStyle w:val="hps"/>
          <w:lang w:val="en-GB"/>
        </w:rPr>
        <w:t>Submit documents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needed to assess the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performances of the product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in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Slovak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language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(</w:t>
      </w:r>
      <w:r w:rsidRPr="00306AD0">
        <w:rPr>
          <w:lang w:val="en-GB"/>
        </w:rPr>
        <w:t>unless otherwise agreed).</w:t>
      </w:r>
    </w:p>
    <w:p w:rsidR="005A1F83" w:rsidRPr="00306AD0" w:rsidRDefault="005A1F83">
      <w:pPr>
        <w:pStyle w:val="1"/>
        <w:numPr>
          <w:ilvl w:val="0"/>
          <w:numId w:val="38"/>
        </w:numPr>
        <w:spacing w:after="60"/>
        <w:ind w:left="714" w:hanging="357"/>
        <w:rPr>
          <w:lang w:val="en-GB"/>
        </w:rPr>
      </w:pPr>
      <w:r w:rsidRPr="00306AD0">
        <w:rPr>
          <w:rStyle w:val="hps"/>
          <w:lang w:val="en-GB"/>
        </w:rPr>
        <w:t>Provide for the taking a sample</w:t>
      </w:r>
      <w:r w:rsidRPr="00306AD0">
        <w:rPr>
          <w:lang w:val="en-GB"/>
        </w:rPr>
        <w:t xml:space="preserve">, </w:t>
      </w:r>
      <w:r w:rsidRPr="00306AD0">
        <w:rPr>
          <w:rStyle w:val="hps"/>
          <w:lang w:val="en-GB"/>
        </w:rPr>
        <w:t>resp</w:t>
      </w:r>
      <w:r w:rsidRPr="00306AD0">
        <w:rPr>
          <w:lang w:val="en-GB"/>
        </w:rPr>
        <w:t xml:space="preserve">. </w:t>
      </w:r>
      <w:r w:rsidRPr="00306AD0">
        <w:rPr>
          <w:rStyle w:val="hps"/>
          <w:lang w:val="en-GB"/>
        </w:rPr>
        <w:t>provide a sample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of the product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for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determination of product-type by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testing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in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due time</w:t>
      </w:r>
      <w:r w:rsidRPr="00306AD0">
        <w:rPr>
          <w:lang w:val="en-GB"/>
        </w:rPr>
        <w:t xml:space="preserve">. </w:t>
      </w:r>
    </w:p>
    <w:p w:rsidR="005A1F83" w:rsidRPr="00306AD0" w:rsidRDefault="005A1F83">
      <w:pPr>
        <w:pStyle w:val="1"/>
        <w:numPr>
          <w:ilvl w:val="0"/>
          <w:numId w:val="38"/>
        </w:numPr>
        <w:spacing w:after="60"/>
        <w:ind w:left="714" w:hanging="357"/>
        <w:rPr>
          <w:rStyle w:val="hps"/>
          <w:lang w:val="en-GB"/>
        </w:rPr>
      </w:pPr>
      <w:r w:rsidRPr="00306AD0">
        <w:rPr>
          <w:rStyle w:val="hps"/>
          <w:lang w:val="en-GB"/>
        </w:rPr>
        <w:t>Enable the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performance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of initial inspection of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the factory and</w:t>
      </w:r>
      <w:r w:rsidRPr="00306AD0">
        <w:rPr>
          <w:lang w:val="en-GB"/>
        </w:rPr>
        <w:t xml:space="preserve"> factory </w:t>
      </w:r>
      <w:r w:rsidRPr="00306AD0">
        <w:rPr>
          <w:rStyle w:val="hps"/>
          <w:lang w:val="en-GB"/>
        </w:rPr>
        <w:t>production control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in due time.</w:t>
      </w:r>
    </w:p>
    <w:p w:rsidR="005A1F83" w:rsidRPr="00306AD0" w:rsidRDefault="005A1F83">
      <w:pPr>
        <w:pStyle w:val="1"/>
        <w:numPr>
          <w:ilvl w:val="0"/>
          <w:numId w:val="38"/>
        </w:numPr>
        <w:spacing w:after="60"/>
        <w:ind w:left="714" w:hanging="357"/>
        <w:rPr>
          <w:lang w:val="en-GB"/>
        </w:rPr>
      </w:pPr>
      <w:r w:rsidRPr="00306AD0">
        <w:rPr>
          <w:rStyle w:val="hps"/>
          <w:lang w:val="en-GB"/>
        </w:rPr>
        <w:t>Provide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cooperation during the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assessment</w:t>
      </w:r>
      <w:r w:rsidRPr="00306AD0">
        <w:rPr>
          <w:lang w:val="en-GB"/>
        </w:rPr>
        <w:t xml:space="preserve"> of </w:t>
      </w:r>
      <w:r w:rsidRPr="00306AD0">
        <w:rPr>
          <w:rStyle w:val="hps"/>
          <w:lang w:val="en-GB"/>
        </w:rPr>
        <w:t>performances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to the extent required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by the approved body</w:t>
      </w:r>
      <w:r w:rsidRPr="00306AD0">
        <w:rPr>
          <w:lang w:val="en-GB"/>
        </w:rPr>
        <w:t>.</w:t>
      </w:r>
    </w:p>
    <w:p w:rsidR="005A1F83" w:rsidRPr="00306AD0" w:rsidRDefault="005A1F83">
      <w:pPr>
        <w:pStyle w:val="Zkladntext"/>
        <w:tabs>
          <w:tab w:val="left" w:pos="284"/>
        </w:tabs>
        <w:spacing w:before="240"/>
        <w:jc w:val="both"/>
        <w:rPr>
          <w:sz w:val="20"/>
          <w:szCs w:val="20"/>
          <w:lang w:val="en-GB"/>
        </w:rPr>
      </w:pPr>
      <w:r w:rsidRPr="00306AD0">
        <w:rPr>
          <w:b/>
          <w:bCs/>
          <w:sz w:val="20"/>
          <w:szCs w:val="20"/>
          <w:lang w:val="en-GB"/>
        </w:rPr>
        <w:t>9</w:t>
      </w:r>
      <w:r w:rsidRPr="00306AD0">
        <w:rPr>
          <w:b/>
          <w:bCs/>
          <w:sz w:val="20"/>
          <w:szCs w:val="20"/>
          <w:lang w:val="en-GB"/>
        </w:rPr>
        <w:tab/>
        <w:t>Commercial and legal relationships</w:t>
      </w:r>
    </w:p>
    <w:p w:rsidR="005A1F83" w:rsidRPr="00306AD0" w:rsidRDefault="005A1F83">
      <w:pPr>
        <w:pStyle w:val="1"/>
        <w:numPr>
          <w:ilvl w:val="0"/>
          <w:numId w:val="38"/>
        </w:numPr>
        <w:spacing w:before="120"/>
        <w:rPr>
          <w:lang w:val="en-GB"/>
        </w:rPr>
      </w:pPr>
      <w:r w:rsidRPr="00306AD0">
        <w:rPr>
          <w:rStyle w:val="hps"/>
          <w:lang w:val="en-GB"/>
        </w:rPr>
        <w:t>Will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be addressed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in a separate contract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concluded pursuant to §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591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et seq</w:t>
      </w:r>
      <w:r w:rsidRPr="00306AD0">
        <w:rPr>
          <w:lang w:val="en-GB"/>
        </w:rPr>
        <w:t xml:space="preserve">. </w:t>
      </w:r>
      <w:r w:rsidRPr="00306AD0">
        <w:rPr>
          <w:rStyle w:val="hps"/>
          <w:lang w:val="en-GB"/>
        </w:rPr>
        <w:t>Commercial Code</w:t>
      </w:r>
      <w:r w:rsidRPr="00306AD0">
        <w:rPr>
          <w:lang w:val="en-GB"/>
        </w:rPr>
        <w:t xml:space="preserve">, </w:t>
      </w:r>
      <w:r w:rsidRPr="00306AD0">
        <w:rPr>
          <w:rStyle w:val="hps"/>
          <w:lang w:val="en-GB"/>
        </w:rPr>
        <w:t>in relation to this</w:t>
      </w:r>
      <w:r w:rsidRPr="00306AD0">
        <w:rPr>
          <w:lang w:val="en-GB"/>
        </w:rPr>
        <w:t xml:space="preserve"> </w:t>
      </w:r>
      <w:r w:rsidRPr="00306AD0">
        <w:rPr>
          <w:rStyle w:val="hps"/>
          <w:lang w:val="en-GB"/>
        </w:rPr>
        <w:t>application</w:t>
      </w:r>
      <w:r w:rsidRPr="00306AD0">
        <w:rPr>
          <w:lang w:val="en-GB"/>
        </w:rPr>
        <w:t>.</w:t>
      </w:r>
    </w:p>
    <w:p w:rsidR="005A1F83" w:rsidRPr="00306AD0" w:rsidRDefault="005A1F83">
      <w:pPr>
        <w:pStyle w:val="Zkladntext"/>
        <w:spacing w:before="120"/>
        <w:ind w:left="284"/>
        <w:jc w:val="both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In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bCs/>
          <w:sz w:val="20"/>
          <w:lang w:val="en-GB"/>
        </w:rPr>
        <w:t xml:space="preserve">                 </w:t>
      </w:r>
      <w:r w:rsidRPr="00306AD0">
        <w:rPr>
          <w:sz w:val="20"/>
          <w:szCs w:val="20"/>
          <w:lang w:val="en-GB"/>
        </w:rPr>
        <w:t xml:space="preserve"> on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ab/>
      </w: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>Authorized representative of the applicant</w:t>
      </w:r>
      <w:r w:rsidRPr="00306AD0">
        <w:rPr>
          <w:sz w:val="20"/>
          <w:szCs w:val="20"/>
          <w:lang w:val="en-GB"/>
        </w:rPr>
        <w:tab/>
        <w:t xml:space="preserve">On behalf of </w:t>
      </w:r>
      <w:r w:rsidR="008C5BD3">
        <w:rPr>
          <w:sz w:val="20"/>
          <w:szCs w:val="20"/>
          <w:lang w:val="en-GB"/>
        </w:rPr>
        <w:t xml:space="preserve">notified or </w:t>
      </w:r>
      <w:r w:rsidRPr="00306AD0">
        <w:rPr>
          <w:sz w:val="20"/>
          <w:szCs w:val="20"/>
          <w:lang w:val="en-GB"/>
        </w:rPr>
        <w:t>authorized body registered by:</w:t>
      </w: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 xml:space="preserve">name: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sz w:val="20"/>
          <w:szCs w:val="20"/>
          <w:lang w:val="en-GB"/>
        </w:rPr>
        <w:tab/>
        <w:t xml:space="preserve">name: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  <w:r w:rsidRPr="00306AD0">
        <w:rPr>
          <w:sz w:val="20"/>
          <w:szCs w:val="20"/>
          <w:lang w:val="en-GB"/>
        </w:rPr>
        <w:t xml:space="preserve"> </w:t>
      </w:r>
      <w:r w:rsidRPr="00306AD0">
        <w:rPr>
          <w:sz w:val="20"/>
          <w:szCs w:val="20"/>
          <w:lang w:val="en-GB"/>
        </w:rPr>
        <w:tab/>
      </w:r>
      <w:r w:rsidRPr="00306AD0">
        <w:rPr>
          <w:sz w:val="20"/>
          <w:szCs w:val="20"/>
          <w:lang w:val="en-GB"/>
        </w:rPr>
        <w:tab/>
      </w:r>
      <w:r w:rsidRPr="00306AD0">
        <w:rPr>
          <w:sz w:val="20"/>
          <w:szCs w:val="20"/>
          <w:lang w:val="en-GB"/>
        </w:rPr>
        <w:tab/>
        <w:t xml:space="preserve">on </w:t>
      </w:r>
      <w:r w:rsidRPr="00306AD0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AD0">
        <w:rPr>
          <w:bCs/>
          <w:sz w:val="20"/>
          <w:lang w:val="en-GB"/>
        </w:rPr>
        <w:instrText xml:space="preserve"> FORMTEXT </w:instrText>
      </w:r>
      <w:r w:rsidRPr="00306AD0">
        <w:rPr>
          <w:bCs/>
          <w:sz w:val="20"/>
          <w:lang w:val="en-GB"/>
        </w:rPr>
      </w:r>
      <w:r w:rsidRPr="00306AD0">
        <w:rPr>
          <w:bCs/>
          <w:sz w:val="20"/>
          <w:lang w:val="en-GB"/>
        </w:rPr>
        <w:fldChar w:fldCharType="separate"/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noProof/>
          <w:sz w:val="20"/>
          <w:lang w:val="en-GB"/>
        </w:rPr>
        <w:t> </w:t>
      </w:r>
      <w:r w:rsidRPr="00306AD0">
        <w:rPr>
          <w:bCs/>
          <w:sz w:val="20"/>
          <w:lang w:val="en-GB"/>
        </w:rPr>
        <w:fldChar w:fldCharType="end"/>
      </w: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>signature: ...................................</w:t>
      </w:r>
      <w:r w:rsidRPr="00306AD0">
        <w:rPr>
          <w:sz w:val="20"/>
          <w:szCs w:val="20"/>
          <w:lang w:val="en-GB"/>
        </w:rPr>
        <w:tab/>
        <w:t>signature: ...................................</w:t>
      </w:r>
    </w:p>
    <w:p w:rsidR="005A1F83" w:rsidRPr="00306AD0" w:rsidRDefault="005A1F83">
      <w:pPr>
        <w:pStyle w:val="Zkladntext"/>
        <w:rPr>
          <w:sz w:val="20"/>
          <w:szCs w:val="20"/>
          <w:lang w:val="en-GB"/>
        </w:rPr>
      </w:pPr>
    </w:p>
    <w:p w:rsidR="005A1F83" w:rsidRPr="00306AD0" w:rsidRDefault="005A1F83">
      <w:pPr>
        <w:pStyle w:val="Zkladntext"/>
        <w:ind w:firstLine="284"/>
        <w:rPr>
          <w:sz w:val="20"/>
          <w:szCs w:val="20"/>
          <w:lang w:val="en-GB"/>
        </w:rPr>
      </w:pPr>
      <w:r w:rsidRPr="00306AD0">
        <w:rPr>
          <w:sz w:val="20"/>
          <w:szCs w:val="20"/>
          <w:lang w:val="en-GB"/>
        </w:rPr>
        <w:t>stamp:</w:t>
      </w:r>
    </w:p>
    <w:p w:rsidR="005A1F83" w:rsidRPr="00306AD0" w:rsidRDefault="005A1F83">
      <w:pPr>
        <w:pStyle w:val="Zkladntext"/>
        <w:rPr>
          <w:sz w:val="18"/>
          <w:szCs w:val="18"/>
          <w:lang w:val="en-GB"/>
        </w:rPr>
      </w:pPr>
    </w:p>
    <w:p w:rsidR="005A1F83" w:rsidRPr="00306AD0" w:rsidRDefault="005A1F83">
      <w:pPr>
        <w:pStyle w:val="Zkladntext"/>
        <w:rPr>
          <w:sz w:val="18"/>
          <w:szCs w:val="18"/>
          <w:lang w:val="en-GB"/>
        </w:rPr>
      </w:pPr>
    </w:p>
    <w:p w:rsidR="005A1F83" w:rsidRPr="00306AD0" w:rsidRDefault="005A1F83">
      <w:pPr>
        <w:pStyle w:val="Zkladntext"/>
        <w:rPr>
          <w:sz w:val="18"/>
          <w:szCs w:val="18"/>
          <w:lang w:val="en-GB"/>
        </w:rPr>
      </w:pPr>
    </w:p>
    <w:p w:rsidR="005A1F83" w:rsidRPr="00306AD0" w:rsidRDefault="005A1F83">
      <w:pPr>
        <w:pStyle w:val="Zkladntext"/>
        <w:rPr>
          <w:sz w:val="18"/>
          <w:szCs w:val="18"/>
          <w:lang w:val="en-GB"/>
        </w:rPr>
      </w:pPr>
    </w:p>
    <w:p w:rsidR="005A1F83" w:rsidRPr="00306AD0" w:rsidRDefault="005A1F83">
      <w:pPr>
        <w:pStyle w:val="Zkladntext"/>
        <w:rPr>
          <w:sz w:val="18"/>
          <w:szCs w:val="18"/>
          <w:lang w:val="en-GB"/>
        </w:rPr>
      </w:pPr>
    </w:p>
    <w:p w:rsidR="005A1F83" w:rsidRPr="00306AD0" w:rsidRDefault="005A1F83" w:rsidP="00306AD0">
      <w:pPr>
        <w:pStyle w:val="1"/>
        <w:spacing w:after="120"/>
        <w:ind w:left="0" w:firstLine="0"/>
        <w:rPr>
          <w:b/>
          <w:bCs/>
          <w:i/>
          <w:iCs/>
          <w:sz w:val="18"/>
          <w:szCs w:val="18"/>
          <w:lang w:val="en-GB"/>
        </w:rPr>
      </w:pPr>
      <w:r w:rsidRPr="00306AD0">
        <w:rPr>
          <w:b/>
          <w:bCs/>
          <w:i/>
          <w:iCs/>
          <w:sz w:val="18"/>
          <w:szCs w:val="18"/>
          <w:lang w:val="en-GB"/>
        </w:rPr>
        <w:br w:type="page"/>
      </w:r>
      <w:r w:rsidRPr="00306AD0">
        <w:rPr>
          <w:b/>
          <w:bCs/>
          <w:i/>
          <w:iCs/>
          <w:sz w:val="18"/>
          <w:szCs w:val="18"/>
          <w:lang w:val="en-GB"/>
        </w:rPr>
        <w:lastRenderedPageBreak/>
        <w:t>Notes to fill in the application:</w:t>
      </w:r>
    </w:p>
    <w:p w:rsidR="005A1F83" w:rsidRPr="00306AD0" w:rsidRDefault="005A1F83" w:rsidP="00306AD0">
      <w:pPr>
        <w:pStyle w:val="1"/>
        <w:spacing w:after="60"/>
        <w:ind w:left="0" w:firstLine="0"/>
        <w:rPr>
          <w:lang w:val="en-GB"/>
        </w:rPr>
      </w:pPr>
      <w:r w:rsidRPr="00306AD0">
        <w:rPr>
          <w:rStyle w:val="hps"/>
          <w:i/>
          <w:iCs/>
          <w:sz w:val="18"/>
          <w:lang w:val="en-GB"/>
        </w:rPr>
        <w:t>The application is filled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in separately for each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type of product manufactured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in a Member State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or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abroad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and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 xml:space="preserve">for each </w:t>
      </w:r>
      <w:r w:rsidRPr="00306AD0">
        <w:rPr>
          <w:i/>
          <w:iCs/>
          <w:sz w:val="18"/>
          <w:lang w:val="en-GB"/>
        </w:rPr>
        <w:t>manufacturing plant.</w:t>
      </w:r>
    </w:p>
    <w:p w:rsidR="005A1F83" w:rsidRPr="00306AD0" w:rsidRDefault="005A1F83" w:rsidP="00306AD0">
      <w:pPr>
        <w:pStyle w:val="1"/>
        <w:spacing w:after="60"/>
        <w:ind w:left="0" w:firstLine="0"/>
        <w:rPr>
          <w:rStyle w:val="hps"/>
          <w:i/>
          <w:iCs/>
          <w:sz w:val="18"/>
          <w:lang w:val="en-GB"/>
        </w:rPr>
      </w:pPr>
      <w:r w:rsidRPr="00306AD0">
        <w:rPr>
          <w:rStyle w:val="hps"/>
          <w:i/>
          <w:iCs/>
          <w:sz w:val="18"/>
          <w:lang w:val="en-GB"/>
        </w:rPr>
        <w:t>Those auxiliary documents</w:t>
      </w:r>
      <w:r w:rsidRPr="00306AD0">
        <w:rPr>
          <w:rStyle w:val="hps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under article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6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concerning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several products applied for assessing their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performance, should be attached just to only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one application and</w:t>
      </w:r>
      <w:r w:rsidRPr="00306AD0">
        <w:rPr>
          <w:i/>
          <w:iCs/>
          <w:sz w:val="18"/>
          <w:lang w:val="en-GB"/>
        </w:rPr>
        <w:t xml:space="preserve"> in the </w:t>
      </w:r>
      <w:r w:rsidRPr="00306AD0">
        <w:rPr>
          <w:rStyle w:val="hps"/>
          <w:i/>
          <w:iCs/>
          <w:sz w:val="18"/>
          <w:lang w:val="en-GB"/>
        </w:rPr>
        <w:t>other</w:t>
      </w:r>
      <w:r w:rsidRPr="00306AD0">
        <w:rPr>
          <w:i/>
          <w:iCs/>
          <w:sz w:val="18"/>
          <w:lang w:val="en-GB"/>
        </w:rPr>
        <w:t xml:space="preserve"> corresponding </w:t>
      </w:r>
      <w:r w:rsidRPr="00306AD0">
        <w:rPr>
          <w:rStyle w:val="hps"/>
          <w:i/>
          <w:iCs/>
          <w:sz w:val="18"/>
          <w:lang w:val="en-GB"/>
        </w:rPr>
        <w:t>applications they should be just referred to.</w:t>
      </w:r>
    </w:p>
    <w:p w:rsidR="005A1F83" w:rsidRPr="00306AD0" w:rsidRDefault="005A1F83" w:rsidP="00306AD0">
      <w:pPr>
        <w:pStyle w:val="1"/>
        <w:spacing w:after="60"/>
        <w:ind w:left="0" w:firstLine="0"/>
        <w:rPr>
          <w:i/>
          <w:iCs/>
          <w:sz w:val="18"/>
          <w:lang w:val="en-GB"/>
        </w:rPr>
      </w:pPr>
      <w:r w:rsidRPr="00306AD0">
        <w:rPr>
          <w:rStyle w:val="hps"/>
          <w:i/>
          <w:iCs/>
          <w:sz w:val="18"/>
          <w:lang w:val="en-GB"/>
        </w:rPr>
        <w:t>The application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shall be sent</w:t>
      </w:r>
      <w:r w:rsidRPr="00306AD0">
        <w:rPr>
          <w:i/>
          <w:iCs/>
          <w:sz w:val="18"/>
          <w:lang w:val="en-GB"/>
        </w:rPr>
        <w:t xml:space="preserve">, together </w:t>
      </w:r>
      <w:r w:rsidRPr="00306AD0">
        <w:rPr>
          <w:rStyle w:val="hps"/>
          <w:i/>
          <w:iCs/>
          <w:sz w:val="18"/>
          <w:lang w:val="en-GB"/>
        </w:rPr>
        <w:t>with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auxiliary documents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to the address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indicated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in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the application form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header</w:t>
      </w:r>
      <w:r w:rsidRPr="00306AD0">
        <w:rPr>
          <w:i/>
          <w:iCs/>
          <w:sz w:val="18"/>
          <w:lang w:val="en-GB"/>
        </w:rPr>
        <w:t xml:space="preserve">. </w:t>
      </w:r>
      <w:r w:rsidRPr="00306AD0">
        <w:rPr>
          <w:rStyle w:val="hps"/>
          <w:i/>
          <w:iCs/>
          <w:sz w:val="18"/>
          <w:lang w:val="en-GB"/>
        </w:rPr>
        <w:t>When the application is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sent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electronically, it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must contain a scanned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signature and stamp of an authorized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representative of the applicant</w:t>
      </w:r>
      <w:r w:rsidRPr="00306AD0">
        <w:rPr>
          <w:i/>
          <w:iCs/>
          <w:sz w:val="18"/>
          <w:lang w:val="en-GB"/>
        </w:rPr>
        <w:t>.</w:t>
      </w:r>
    </w:p>
    <w:p w:rsidR="005A1F83" w:rsidRPr="00306AD0" w:rsidRDefault="005A1F83" w:rsidP="00306AD0">
      <w:pPr>
        <w:pStyle w:val="1"/>
        <w:spacing w:after="60"/>
        <w:ind w:left="0" w:firstLine="0"/>
        <w:rPr>
          <w:rStyle w:val="hps"/>
          <w:i/>
          <w:iCs/>
          <w:sz w:val="18"/>
          <w:lang w:val="en-GB"/>
        </w:rPr>
      </w:pPr>
    </w:p>
    <w:p w:rsidR="005A1F83" w:rsidRPr="00306AD0" w:rsidRDefault="005A1F83">
      <w:pPr>
        <w:pStyle w:val="1"/>
        <w:spacing w:after="60"/>
        <w:ind w:left="0" w:firstLine="0"/>
        <w:jc w:val="left"/>
        <w:rPr>
          <w:rStyle w:val="hps"/>
          <w:b/>
          <w:bCs/>
          <w:i/>
          <w:iCs/>
          <w:sz w:val="18"/>
          <w:lang w:val="en-GB"/>
        </w:rPr>
      </w:pPr>
      <w:r w:rsidRPr="00306AD0">
        <w:rPr>
          <w:rStyle w:val="hps"/>
          <w:b/>
          <w:bCs/>
          <w:i/>
          <w:iCs/>
          <w:sz w:val="18"/>
          <w:lang w:val="en-GB"/>
        </w:rPr>
        <w:t>Notice:</w:t>
      </w:r>
    </w:p>
    <w:p w:rsidR="005A1F83" w:rsidRPr="00306AD0" w:rsidRDefault="005A1F83" w:rsidP="00306AD0">
      <w:pPr>
        <w:pStyle w:val="1"/>
        <w:spacing w:after="60"/>
        <w:ind w:left="0" w:firstLine="0"/>
        <w:rPr>
          <w:i/>
          <w:iCs/>
          <w:sz w:val="18"/>
          <w:szCs w:val="18"/>
          <w:lang w:val="en-GB"/>
        </w:rPr>
      </w:pPr>
      <w:r w:rsidRPr="00306AD0">
        <w:rPr>
          <w:rStyle w:val="hps"/>
          <w:i/>
          <w:iCs/>
          <w:sz w:val="18"/>
          <w:lang w:val="en-GB"/>
        </w:rPr>
        <w:t>Please note that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the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registration of the application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does not confirm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its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integrity</w:t>
      </w:r>
      <w:r w:rsidRPr="00306AD0">
        <w:rPr>
          <w:i/>
          <w:iCs/>
          <w:sz w:val="18"/>
          <w:lang w:val="en-GB"/>
        </w:rPr>
        <w:t xml:space="preserve">. </w:t>
      </w:r>
      <w:r w:rsidRPr="00306AD0">
        <w:rPr>
          <w:rStyle w:val="hps"/>
          <w:i/>
          <w:iCs/>
          <w:sz w:val="18"/>
          <w:lang w:val="en-GB"/>
        </w:rPr>
        <w:t>The process of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assessing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the parameters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of the product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can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be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launched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only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after completion of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the prescribed data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and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delivery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of all required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supporting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materials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acc. to</w:t>
      </w:r>
      <w:r w:rsidRPr="00306AD0">
        <w:rPr>
          <w:i/>
          <w:iCs/>
          <w:sz w:val="18"/>
          <w:lang w:val="en-GB"/>
        </w:rPr>
        <w:t xml:space="preserve"> </w:t>
      </w:r>
      <w:r w:rsidRPr="00306AD0">
        <w:rPr>
          <w:rStyle w:val="hps"/>
          <w:i/>
          <w:iCs/>
          <w:sz w:val="18"/>
          <w:lang w:val="en-GB"/>
        </w:rPr>
        <w:t>article 21</w:t>
      </w:r>
      <w:r w:rsidRPr="00306AD0">
        <w:rPr>
          <w:i/>
          <w:iCs/>
          <w:sz w:val="18"/>
          <w:lang w:val="en-GB"/>
        </w:rPr>
        <w:t xml:space="preserve"> para. 2 of the Act.</w:t>
      </w:r>
    </w:p>
    <w:p w:rsidR="005A1F83" w:rsidRPr="00306AD0" w:rsidRDefault="005A1F83">
      <w:pPr>
        <w:pStyle w:val="1"/>
        <w:spacing w:before="120"/>
        <w:ind w:left="0" w:firstLine="0"/>
        <w:rPr>
          <w:i/>
          <w:iCs/>
          <w:sz w:val="18"/>
          <w:szCs w:val="18"/>
          <w:lang w:val="en-GB"/>
        </w:rPr>
      </w:pPr>
      <w:bookmarkStart w:id="2" w:name="_GoBack"/>
      <w:bookmarkEnd w:id="2"/>
    </w:p>
    <w:p w:rsidR="005A1F83" w:rsidRPr="00306AD0" w:rsidRDefault="005A1F83">
      <w:pPr>
        <w:pStyle w:val="Nadpis5"/>
        <w:rPr>
          <w:lang w:val="en-GB"/>
        </w:rPr>
      </w:pPr>
      <w:r w:rsidRPr="00306AD0">
        <w:rPr>
          <w:lang w:val="en-GB"/>
        </w:rPr>
        <w:t>Information for the applicant/manufacturer – voluntary certification, or testing</w:t>
      </w:r>
    </w:p>
    <w:p w:rsidR="005A1F83" w:rsidRPr="00306AD0" w:rsidRDefault="005A1F83" w:rsidP="00306AD0">
      <w:pPr>
        <w:spacing w:after="60"/>
        <w:jc w:val="both"/>
        <w:rPr>
          <w:lang w:val="en-GB"/>
        </w:rPr>
      </w:pPr>
      <w:r w:rsidRPr="00306AD0">
        <w:rPr>
          <w:i/>
          <w:iCs/>
          <w:sz w:val="18"/>
          <w:lang w:val="en-GB"/>
        </w:rPr>
        <w:t xml:space="preserve">The assessment and verification of constancy of parameters according to the CPR or the Act covers only those (mandatory) characteristics (or at least one characteristic of them) having a relevance to the basic requirements for works and therefore referred to in the technical specifications. However from a marketing viewpoint it is recommended to have also a voluntary certificate or at least test reports issued by an </w:t>
      </w:r>
      <w:proofErr w:type="spellStart"/>
      <w:r w:rsidRPr="00306AD0">
        <w:rPr>
          <w:i/>
          <w:iCs/>
          <w:sz w:val="18"/>
          <w:lang w:val="en-GB"/>
        </w:rPr>
        <w:t>independed</w:t>
      </w:r>
      <w:proofErr w:type="spellEnd"/>
      <w:r w:rsidRPr="00306AD0">
        <w:rPr>
          <w:i/>
          <w:iCs/>
          <w:sz w:val="18"/>
          <w:lang w:val="en-GB"/>
        </w:rPr>
        <w:t xml:space="preserve"> third party (accredited certification body or test laboratory)</w:t>
      </w:r>
      <w:r w:rsidRPr="00306AD0">
        <w:rPr>
          <w:lang w:val="en-GB"/>
        </w:rPr>
        <w:t xml:space="preserve"> </w:t>
      </w:r>
      <w:r w:rsidRPr="00306AD0">
        <w:rPr>
          <w:i/>
          <w:iCs/>
          <w:sz w:val="18"/>
          <w:lang w:val="en-GB"/>
        </w:rPr>
        <w:t>covering parameters of additional characteristics</w:t>
      </w:r>
      <w:r w:rsidRPr="00306AD0">
        <w:rPr>
          <w:lang w:val="en-GB"/>
        </w:rPr>
        <w:t xml:space="preserve"> </w:t>
      </w:r>
      <w:r w:rsidRPr="00306AD0">
        <w:rPr>
          <w:i/>
          <w:iCs/>
          <w:sz w:val="18"/>
          <w:lang w:val="en-GB"/>
        </w:rPr>
        <w:t>that might attract customers’ interest in your product as opposed to your competitors having only the mandatory characteristics certified.</w:t>
      </w:r>
    </w:p>
    <w:p w:rsidR="005A1F83" w:rsidRPr="00306AD0" w:rsidRDefault="005A1F83" w:rsidP="00306AD0">
      <w:pPr>
        <w:spacing w:after="60"/>
        <w:jc w:val="both"/>
        <w:rPr>
          <w:i/>
          <w:iCs/>
          <w:sz w:val="18"/>
          <w:lang w:val="en-GB"/>
        </w:rPr>
      </w:pPr>
      <w:r w:rsidRPr="00306AD0">
        <w:rPr>
          <w:i/>
          <w:iCs/>
          <w:sz w:val="18"/>
          <w:lang w:val="en-GB"/>
        </w:rPr>
        <w:t xml:space="preserve">It is profitable to carry out at the same time the assessment of parameters of mandatory characteristics and of voluntary ones resulting in the issue of both certificates – mandatory and voluntary, the latter issued by the accredited certification body for certification of products TSUS No. P – 016. By a less demanding procedure it is </w:t>
      </w:r>
      <w:r w:rsidR="005F0103" w:rsidRPr="00306AD0">
        <w:rPr>
          <w:i/>
          <w:iCs/>
          <w:sz w:val="18"/>
          <w:lang w:val="en-GB"/>
        </w:rPr>
        <w:t>possible</w:t>
      </w:r>
      <w:r w:rsidRPr="00306AD0">
        <w:rPr>
          <w:i/>
          <w:iCs/>
          <w:sz w:val="18"/>
          <w:lang w:val="en-GB"/>
        </w:rPr>
        <w:t xml:space="preserve"> to obtain from the accredited TSUS test laboratory just test reports of the non-mandatory characteristics.</w:t>
      </w:r>
    </w:p>
    <w:p w:rsidR="005A1F83" w:rsidRPr="00306AD0" w:rsidRDefault="005A1F83" w:rsidP="00306AD0">
      <w:pPr>
        <w:spacing w:after="60"/>
        <w:jc w:val="both"/>
        <w:rPr>
          <w:i/>
          <w:iCs/>
          <w:sz w:val="18"/>
          <w:lang w:val="en-GB"/>
        </w:rPr>
      </w:pPr>
      <w:r w:rsidRPr="00306AD0">
        <w:rPr>
          <w:i/>
          <w:iCs/>
          <w:sz w:val="18"/>
          <w:lang w:val="en-GB"/>
        </w:rPr>
        <w:t>If you are interested, please indicate which non-mandatory characteristics of the product you would like to have certified or just tested.</w:t>
      </w:r>
    </w:p>
    <w:p w:rsidR="005A1F83" w:rsidRPr="00934945" w:rsidRDefault="005A1F83" w:rsidP="00306AD0">
      <w:pPr>
        <w:spacing w:after="60"/>
        <w:jc w:val="both"/>
        <w:rPr>
          <w:i/>
          <w:iCs/>
          <w:sz w:val="18"/>
          <w:lang w:val="en-GB"/>
        </w:rPr>
      </w:pPr>
      <w:r w:rsidRPr="00306AD0">
        <w:rPr>
          <w:i/>
          <w:iCs/>
          <w:sz w:val="18"/>
          <w:lang w:val="en-GB"/>
        </w:rPr>
        <w:t xml:space="preserve">The voluntary certification or testing will be carried out </w:t>
      </w:r>
      <w:r w:rsidR="00306AD0" w:rsidRPr="00306AD0">
        <w:rPr>
          <w:i/>
          <w:iCs/>
          <w:sz w:val="18"/>
          <w:lang w:val="en-GB"/>
        </w:rPr>
        <w:t>based on</w:t>
      </w:r>
      <w:r w:rsidRPr="00306AD0">
        <w:rPr>
          <w:i/>
          <w:iCs/>
          <w:sz w:val="18"/>
          <w:lang w:val="en-GB"/>
        </w:rPr>
        <w:t xml:space="preserve"> a specific contract. Detailed information are available at the address indicated in the application form header or </w:t>
      </w:r>
      <w:r w:rsidRPr="00934945">
        <w:rPr>
          <w:i/>
          <w:iCs/>
          <w:sz w:val="18"/>
          <w:lang w:val="en-GB"/>
        </w:rPr>
        <w:t xml:space="preserve">at </w:t>
      </w:r>
      <w:hyperlink r:id="rId9" w:history="1">
        <w:r w:rsidRPr="00934945">
          <w:rPr>
            <w:rStyle w:val="Hypertextovprepojenie"/>
            <w:i/>
            <w:iCs/>
            <w:color w:val="auto"/>
            <w:sz w:val="18"/>
            <w:lang w:val="en-GB"/>
          </w:rPr>
          <w:t>http://www.tsus.sk/</w:t>
        </w:r>
      </w:hyperlink>
      <w:r w:rsidRPr="00934945">
        <w:rPr>
          <w:i/>
          <w:iCs/>
          <w:sz w:val="18"/>
          <w:lang w:val="en-GB"/>
        </w:rPr>
        <w:t>.</w:t>
      </w:r>
    </w:p>
    <w:sectPr w:rsidR="005A1F83" w:rsidRPr="00934945" w:rsidSect="004A114E">
      <w:footerReference w:type="default" r:id="rId10"/>
      <w:headerReference w:type="first" r:id="rId11"/>
      <w:footerReference w:type="first" r:id="rId12"/>
      <w:pgSz w:w="12240" w:h="15840"/>
      <w:pgMar w:top="993" w:right="900" w:bottom="1134" w:left="1134" w:header="851" w:footer="5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BD" w:rsidRDefault="004200BD">
      <w:r>
        <w:separator/>
      </w:r>
    </w:p>
  </w:endnote>
  <w:endnote w:type="continuationSeparator" w:id="0">
    <w:p w:rsidR="004200BD" w:rsidRDefault="0042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83" w:rsidRDefault="005A1F83">
    <w:pPr>
      <w:pStyle w:val="Pta"/>
      <w:tabs>
        <w:tab w:val="clear" w:pos="9072"/>
        <w:tab w:val="right" w:pos="10206"/>
      </w:tabs>
      <w:rPr>
        <w:snapToGrid w:val="0"/>
        <w:sz w:val="18"/>
        <w:szCs w:val="20"/>
      </w:rPr>
    </w:pPr>
    <w:proofErr w:type="spellStart"/>
    <w:r>
      <w:rPr>
        <w:sz w:val="18"/>
        <w:szCs w:val="20"/>
      </w:rPr>
      <w:t>App_assessment</w:t>
    </w:r>
    <w:proofErr w:type="spellEnd"/>
    <w:r>
      <w:rPr>
        <w:sz w:val="18"/>
        <w:szCs w:val="20"/>
      </w:rPr>
      <w:t xml:space="preserve"> of </w:t>
    </w:r>
    <w:proofErr w:type="spellStart"/>
    <w:r>
      <w:rPr>
        <w:sz w:val="18"/>
        <w:szCs w:val="20"/>
      </w:rPr>
      <w:t>performances</w:t>
    </w:r>
    <w:proofErr w:type="spellEnd"/>
    <w:r>
      <w:rPr>
        <w:sz w:val="18"/>
        <w:szCs w:val="20"/>
      </w:rPr>
      <w:tab/>
    </w:r>
    <w:r>
      <w:rPr>
        <w:sz w:val="18"/>
        <w:szCs w:val="20"/>
      </w:rPr>
      <w:tab/>
    </w:r>
    <w:proofErr w:type="spellStart"/>
    <w:r>
      <w:rPr>
        <w:snapToGrid w:val="0"/>
        <w:sz w:val="18"/>
        <w:szCs w:val="20"/>
      </w:rPr>
      <w:t>Page</w:t>
    </w:r>
    <w:proofErr w:type="spellEnd"/>
    <w:r>
      <w:rPr>
        <w:snapToGrid w:val="0"/>
        <w:sz w:val="18"/>
        <w:szCs w:val="20"/>
      </w:rPr>
      <w:t xml:space="preserve"> </w:t>
    </w:r>
    <w:r>
      <w:rPr>
        <w:snapToGrid w:val="0"/>
        <w:sz w:val="18"/>
        <w:szCs w:val="20"/>
      </w:rPr>
      <w:fldChar w:fldCharType="begin"/>
    </w:r>
    <w:r>
      <w:rPr>
        <w:snapToGrid w:val="0"/>
        <w:sz w:val="18"/>
        <w:szCs w:val="20"/>
      </w:rPr>
      <w:instrText xml:space="preserve"> PAGE </w:instrText>
    </w:r>
    <w:r>
      <w:rPr>
        <w:snapToGrid w:val="0"/>
        <w:sz w:val="18"/>
        <w:szCs w:val="20"/>
      </w:rPr>
      <w:fldChar w:fldCharType="separate"/>
    </w:r>
    <w:r w:rsidR="008C5BD3">
      <w:rPr>
        <w:noProof/>
        <w:snapToGrid w:val="0"/>
        <w:sz w:val="18"/>
        <w:szCs w:val="20"/>
      </w:rPr>
      <w:t>4</w:t>
    </w:r>
    <w:r>
      <w:rPr>
        <w:snapToGrid w:val="0"/>
        <w:sz w:val="18"/>
        <w:szCs w:val="20"/>
      </w:rPr>
      <w:fldChar w:fldCharType="end"/>
    </w:r>
    <w:r>
      <w:rPr>
        <w:snapToGrid w:val="0"/>
        <w:sz w:val="18"/>
        <w:szCs w:val="20"/>
      </w:rPr>
      <w:t xml:space="preserve"> of </w:t>
    </w:r>
    <w:r>
      <w:rPr>
        <w:snapToGrid w:val="0"/>
        <w:sz w:val="18"/>
        <w:szCs w:val="20"/>
      </w:rPr>
      <w:fldChar w:fldCharType="begin"/>
    </w:r>
    <w:r>
      <w:rPr>
        <w:snapToGrid w:val="0"/>
        <w:sz w:val="18"/>
        <w:szCs w:val="20"/>
      </w:rPr>
      <w:instrText xml:space="preserve"> NUMPAGES </w:instrText>
    </w:r>
    <w:r>
      <w:rPr>
        <w:snapToGrid w:val="0"/>
        <w:sz w:val="18"/>
        <w:szCs w:val="20"/>
      </w:rPr>
      <w:fldChar w:fldCharType="separate"/>
    </w:r>
    <w:r w:rsidR="008C5BD3">
      <w:rPr>
        <w:noProof/>
        <w:snapToGrid w:val="0"/>
        <w:sz w:val="18"/>
        <w:szCs w:val="20"/>
      </w:rPr>
      <w:t>4</w:t>
    </w:r>
    <w:r>
      <w:rPr>
        <w:snapToGrid w:val="0"/>
        <w:sz w:val="18"/>
        <w:szCs w:val="20"/>
      </w:rPr>
      <w:fldChar w:fldCharType="end"/>
    </w:r>
  </w:p>
  <w:p w:rsidR="005A1F83" w:rsidRPr="00934945" w:rsidRDefault="004A114E" w:rsidP="004A114E">
    <w:pPr>
      <w:pStyle w:val="Pta"/>
      <w:rPr>
        <w:sz w:val="14"/>
        <w:szCs w:val="14"/>
      </w:rPr>
    </w:pPr>
    <w:proofErr w:type="spellStart"/>
    <w:r w:rsidRPr="00014079">
      <w:rPr>
        <w:snapToGrid w:val="0"/>
        <w:sz w:val="14"/>
        <w:szCs w:val="14"/>
      </w:rPr>
      <w:t>version</w:t>
    </w:r>
    <w:proofErr w:type="spellEnd"/>
    <w:r w:rsidRPr="00014079">
      <w:rPr>
        <w:snapToGrid w:val="0"/>
        <w:sz w:val="14"/>
        <w:szCs w:val="14"/>
      </w:rPr>
      <w:t xml:space="preserve"> </w:t>
    </w:r>
    <w:r w:rsidR="005F0103" w:rsidRPr="00934945">
      <w:rPr>
        <w:snapToGrid w:val="0"/>
        <w:sz w:val="14"/>
        <w:szCs w:val="14"/>
      </w:rPr>
      <w:t>20</w:t>
    </w:r>
    <w:r w:rsidR="00305883" w:rsidRPr="00934945">
      <w:rPr>
        <w:snapToGrid w:val="0"/>
        <w:sz w:val="14"/>
        <w:szCs w:val="14"/>
      </w:rPr>
      <w:t>20</w:t>
    </w:r>
    <w:r w:rsidR="005F0103" w:rsidRPr="00934945">
      <w:rPr>
        <w:snapToGrid w:val="0"/>
        <w:sz w:val="14"/>
        <w:szCs w:val="14"/>
      </w:rPr>
      <w:t>-0</w:t>
    </w:r>
    <w:r w:rsidR="00305883" w:rsidRPr="00934945">
      <w:rPr>
        <w:snapToGrid w:val="0"/>
        <w:sz w:val="14"/>
        <w:szCs w:val="14"/>
      </w:rPr>
      <w:t>3</w:t>
    </w:r>
    <w:r w:rsidR="005F0103" w:rsidRPr="00934945">
      <w:rPr>
        <w:snapToGrid w:val="0"/>
        <w:sz w:val="14"/>
        <w:szCs w:val="14"/>
      </w:rPr>
      <w:t>_en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83" w:rsidRPr="005F0103" w:rsidRDefault="005A1F83">
    <w:pPr>
      <w:pStyle w:val="Pta"/>
      <w:tabs>
        <w:tab w:val="clear" w:pos="9072"/>
        <w:tab w:val="right" w:pos="10206"/>
      </w:tabs>
      <w:rPr>
        <w:snapToGrid w:val="0"/>
        <w:sz w:val="18"/>
        <w:szCs w:val="20"/>
        <w:lang w:val="en-GB"/>
      </w:rPr>
    </w:pPr>
    <w:proofErr w:type="spellStart"/>
    <w:r w:rsidRPr="005F0103">
      <w:rPr>
        <w:sz w:val="18"/>
        <w:szCs w:val="20"/>
        <w:lang w:val="en-GB"/>
      </w:rPr>
      <w:t>App_assessment</w:t>
    </w:r>
    <w:proofErr w:type="spellEnd"/>
    <w:r w:rsidRPr="005F0103">
      <w:rPr>
        <w:sz w:val="18"/>
        <w:szCs w:val="20"/>
        <w:lang w:val="en-GB"/>
      </w:rPr>
      <w:t xml:space="preserve"> of performances</w:t>
    </w:r>
    <w:r w:rsidRPr="005F0103">
      <w:rPr>
        <w:sz w:val="18"/>
        <w:szCs w:val="20"/>
        <w:lang w:val="en-GB"/>
      </w:rPr>
      <w:tab/>
    </w:r>
    <w:r w:rsidRPr="005F0103">
      <w:rPr>
        <w:sz w:val="18"/>
        <w:szCs w:val="20"/>
        <w:lang w:val="en-GB"/>
      </w:rPr>
      <w:tab/>
    </w:r>
    <w:r w:rsidRPr="005F0103">
      <w:rPr>
        <w:snapToGrid w:val="0"/>
        <w:sz w:val="18"/>
        <w:szCs w:val="20"/>
        <w:lang w:val="en-GB"/>
      </w:rPr>
      <w:t xml:space="preserve">Page </w:t>
    </w:r>
    <w:r w:rsidRPr="005F0103">
      <w:rPr>
        <w:snapToGrid w:val="0"/>
        <w:sz w:val="18"/>
        <w:szCs w:val="20"/>
        <w:lang w:val="en-GB"/>
      </w:rPr>
      <w:fldChar w:fldCharType="begin"/>
    </w:r>
    <w:r w:rsidRPr="005F0103">
      <w:rPr>
        <w:snapToGrid w:val="0"/>
        <w:sz w:val="18"/>
        <w:szCs w:val="20"/>
        <w:lang w:val="en-GB"/>
      </w:rPr>
      <w:instrText xml:space="preserve"> PAGE </w:instrText>
    </w:r>
    <w:r w:rsidRPr="005F0103">
      <w:rPr>
        <w:snapToGrid w:val="0"/>
        <w:sz w:val="18"/>
        <w:szCs w:val="20"/>
        <w:lang w:val="en-GB"/>
      </w:rPr>
      <w:fldChar w:fldCharType="separate"/>
    </w:r>
    <w:r w:rsidR="008C5BD3">
      <w:rPr>
        <w:noProof/>
        <w:snapToGrid w:val="0"/>
        <w:sz w:val="18"/>
        <w:szCs w:val="20"/>
        <w:lang w:val="en-GB"/>
      </w:rPr>
      <w:t>1</w:t>
    </w:r>
    <w:r w:rsidRPr="005F0103">
      <w:rPr>
        <w:snapToGrid w:val="0"/>
        <w:sz w:val="18"/>
        <w:szCs w:val="20"/>
        <w:lang w:val="en-GB"/>
      </w:rPr>
      <w:fldChar w:fldCharType="end"/>
    </w:r>
    <w:r w:rsidRPr="005F0103">
      <w:rPr>
        <w:snapToGrid w:val="0"/>
        <w:sz w:val="18"/>
        <w:szCs w:val="20"/>
        <w:lang w:val="en-GB"/>
      </w:rPr>
      <w:t xml:space="preserve"> of </w:t>
    </w:r>
    <w:r w:rsidRPr="005F0103">
      <w:rPr>
        <w:snapToGrid w:val="0"/>
        <w:sz w:val="18"/>
        <w:szCs w:val="20"/>
        <w:lang w:val="en-GB"/>
      </w:rPr>
      <w:fldChar w:fldCharType="begin"/>
    </w:r>
    <w:r w:rsidRPr="005F0103">
      <w:rPr>
        <w:snapToGrid w:val="0"/>
        <w:sz w:val="18"/>
        <w:szCs w:val="20"/>
        <w:lang w:val="en-GB"/>
      </w:rPr>
      <w:instrText xml:space="preserve"> NUMPAGES </w:instrText>
    </w:r>
    <w:r w:rsidRPr="005F0103">
      <w:rPr>
        <w:snapToGrid w:val="0"/>
        <w:sz w:val="18"/>
        <w:szCs w:val="20"/>
        <w:lang w:val="en-GB"/>
      </w:rPr>
      <w:fldChar w:fldCharType="separate"/>
    </w:r>
    <w:r w:rsidR="008C5BD3">
      <w:rPr>
        <w:noProof/>
        <w:snapToGrid w:val="0"/>
        <w:sz w:val="18"/>
        <w:szCs w:val="20"/>
        <w:lang w:val="en-GB"/>
      </w:rPr>
      <w:t>4</w:t>
    </w:r>
    <w:r w:rsidRPr="005F0103">
      <w:rPr>
        <w:snapToGrid w:val="0"/>
        <w:sz w:val="18"/>
        <w:szCs w:val="20"/>
        <w:lang w:val="en-GB"/>
      </w:rPr>
      <w:fldChar w:fldCharType="end"/>
    </w:r>
  </w:p>
  <w:p w:rsidR="005A1F83" w:rsidRPr="00934945" w:rsidRDefault="005A1F83">
    <w:pPr>
      <w:pStyle w:val="Pta"/>
      <w:rPr>
        <w:sz w:val="14"/>
        <w:szCs w:val="14"/>
        <w:lang w:val="en-GB"/>
      </w:rPr>
    </w:pPr>
    <w:r w:rsidRPr="005F0103">
      <w:rPr>
        <w:snapToGrid w:val="0"/>
        <w:sz w:val="14"/>
        <w:szCs w:val="14"/>
        <w:lang w:val="en-GB"/>
      </w:rPr>
      <w:t xml:space="preserve">version </w:t>
    </w:r>
    <w:r w:rsidRPr="00934945">
      <w:rPr>
        <w:snapToGrid w:val="0"/>
        <w:sz w:val="14"/>
        <w:szCs w:val="14"/>
        <w:lang w:val="en-GB"/>
      </w:rPr>
      <w:t>20</w:t>
    </w:r>
    <w:r w:rsidR="00305883" w:rsidRPr="00934945">
      <w:rPr>
        <w:snapToGrid w:val="0"/>
        <w:sz w:val="14"/>
        <w:szCs w:val="14"/>
        <w:lang w:val="en-GB"/>
      </w:rPr>
      <w:t>20</w:t>
    </w:r>
    <w:r w:rsidR="005F0103" w:rsidRPr="00934945">
      <w:rPr>
        <w:snapToGrid w:val="0"/>
        <w:sz w:val="14"/>
        <w:szCs w:val="14"/>
        <w:lang w:val="en-GB"/>
      </w:rPr>
      <w:t>-0</w:t>
    </w:r>
    <w:r w:rsidR="00305883" w:rsidRPr="00934945">
      <w:rPr>
        <w:snapToGrid w:val="0"/>
        <w:sz w:val="14"/>
        <w:szCs w:val="14"/>
        <w:lang w:val="en-GB"/>
      </w:rPr>
      <w:t>3</w:t>
    </w:r>
    <w:r w:rsidR="00CD1323" w:rsidRPr="00934945">
      <w:rPr>
        <w:snapToGrid w:val="0"/>
        <w:sz w:val="14"/>
        <w:szCs w:val="14"/>
        <w:lang w:val="en-GB"/>
      </w:rPr>
      <w:t>_en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BD" w:rsidRDefault="004200BD">
      <w:r>
        <w:separator/>
      </w:r>
    </w:p>
  </w:footnote>
  <w:footnote w:type="continuationSeparator" w:id="0">
    <w:p w:rsidR="004200BD" w:rsidRDefault="0042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83" w:rsidRDefault="001F37E3" w:rsidP="005613D3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F83">
      <w:rPr>
        <w:rFonts w:ascii="MyriadPro-Semibold" w:hAnsi="MyriadPro-Semibold"/>
        <w:b/>
        <w:sz w:val="16"/>
        <w:szCs w:val="8"/>
      </w:rPr>
      <w:t>TECHNICKÝ A SKÚŠOBNÝ ÚSTAV STAVEBNÝ, n. o.</w:t>
    </w:r>
  </w:p>
  <w:p w:rsidR="005A1F83" w:rsidRDefault="005A1F83" w:rsidP="005613D3">
    <w:pPr>
      <w:autoSpaceDE w:val="0"/>
      <w:autoSpaceDN w:val="0"/>
      <w:adjustRightInd w:val="0"/>
      <w:spacing w:before="8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:rsidR="005A1F83" w:rsidRDefault="005A1F83" w:rsidP="005613D3">
    <w:pPr>
      <w:pStyle w:val="Hlavika"/>
      <w:spacing w:before="40"/>
      <w:ind w:left="2880"/>
    </w:pPr>
    <w:r>
      <w:rPr>
        <w:rFonts w:ascii="MyriadPro-Regular" w:hAnsi="MyriadPro-Regular"/>
        <w:sz w:val="14"/>
        <w:szCs w:val="7"/>
      </w:rPr>
      <w:t>Studená 3, 821 04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617"/>
    <w:multiLevelType w:val="multilevel"/>
    <w:tmpl w:val="B038CA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34919"/>
    <w:multiLevelType w:val="multilevel"/>
    <w:tmpl w:val="C2B888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635F2D"/>
    <w:multiLevelType w:val="multilevel"/>
    <w:tmpl w:val="3BD84E8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DE5568"/>
    <w:multiLevelType w:val="multilevel"/>
    <w:tmpl w:val="DD8CBC7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4C43F0"/>
    <w:multiLevelType w:val="hybridMultilevel"/>
    <w:tmpl w:val="1304DD22"/>
    <w:lvl w:ilvl="0" w:tplc="A9B2822A">
      <w:numFmt w:val="bullet"/>
      <w:lvlText w:val="▪"/>
      <w:lvlJc w:val="left"/>
      <w:pPr>
        <w:tabs>
          <w:tab w:val="num" w:pos="644"/>
        </w:tabs>
        <w:ind w:left="511" w:hanging="227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56698D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71CE7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60AB7"/>
    <w:multiLevelType w:val="hybridMultilevel"/>
    <w:tmpl w:val="48B263A2"/>
    <w:lvl w:ilvl="0" w:tplc="7BC229D6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D734EDF"/>
    <w:multiLevelType w:val="multilevel"/>
    <w:tmpl w:val="FBF81D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A26D0B"/>
    <w:multiLevelType w:val="multilevel"/>
    <w:tmpl w:val="08B2F0A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E1734C"/>
    <w:multiLevelType w:val="multilevel"/>
    <w:tmpl w:val="A9C6C090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2B45DD"/>
    <w:multiLevelType w:val="multilevel"/>
    <w:tmpl w:val="146254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D738D4"/>
    <w:multiLevelType w:val="multilevel"/>
    <w:tmpl w:val="CD92152E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380"/>
        </w:tabs>
        <w:ind w:left="1380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 w:val="0"/>
      </w:rPr>
    </w:lvl>
  </w:abstractNum>
  <w:abstractNum w:abstractNumId="13" w15:restartNumberingAfterBreak="0">
    <w:nsid w:val="3C7B0480"/>
    <w:multiLevelType w:val="multilevel"/>
    <w:tmpl w:val="3A54F9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150EB8"/>
    <w:multiLevelType w:val="multilevel"/>
    <w:tmpl w:val="A99442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8978A6"/>
    <w:multiLevelType w:val="multilevel"/>
    <w:tmpl w:val="3E161D1E"/>
    <w:lvl w:ilvl="0">
      <w:start w:val="7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430CA7"/>
    <w:multiLevelType w:val="multilevel"/>
    <w:tmpl w:val="2F74F52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67278B"/>
    <w:multiLevelType w:val="hybridMultilevel"/>
    <w:tmpl w:val="8024526C"/>
    <w:lvl w:ilvl="0" w:tplc="B00A172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B622F9C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5B13DF"/>
    <w:multiLevelType w:val="multilevel"/>
    <w:tmpl w:val="105CEE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8010AC"/>
    <w:multiLevelType w:val="multilevel"/>
    <w:tmpl w:val="6D7209B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FD6FAB"/>
    <w:multiLevelType w:val="multilevel"/>
    <w:tmpl w:val="A2B8E2B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283F91"/>
    <w:multiLevelType w:val="multilevel"/>
    <w:tmpl w:val="BE4C19D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844B9C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0673B0"/>
    <w:multiLevelType w:val="multilevel"/>
    <w:tmpl w:val="3A54F9F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C00B8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5D6F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217FC4"/>
    <w:multiLevelType w:val="multilevel"/>
    <w:tmpl w:val="88AA5F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3D3A85"/>
    <w:multiLevelType w:val="multilevel"/>
    <w:tmpl w:val="FE9E9938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5E2AC9"/>
    <w:multiLevelType w:val="hybridMultilevel"/>
    <w:tmpl w:val="47562B0E"/>
    <w:lvl w:ilvl="0" w:tplc="B00A17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22A11"/>
    <w:multiLevelType w:val="multilevel"/>
    <w:tmpl w:val="105CEE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09714A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E411491"/>
    <w:multiLevelType w:val="multilevel"/>
    <w:tmpl w:val="40FA26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1D0BDA"/>
    <w:multiLevelType w:val="hybridMultilevel"/>
    <w:tmpl w:val="1304DD22"/>
    <w:lvl w:ilvl="0" w:tplc="38A220A2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F682EF3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2271F66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407FF0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95F7EA3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FF5874"/>
    <w:multiLevelType w:val="multilevel"/>
    <w:tmpl w:val="8A7650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36"/>
  </w:num>
  <w:num w:numId="4">
    <w:abstractNumId w:val="9"/>
  </w:num>
  <w:num w:numId="5">
    <w:abstractNumId w:val="21"/>
  </w:num>
  <w:num w:numId="6">
    <w:abstractNumId w:val="26"/>
  </w:num>
  <w:num w:numId="7">
    <w:abstractNumId w:val="22"/>
  </w:num>
  <w:num w:numId="8">
    <w:abstractNumId w:val="20"/>
  </w:num>
  <w:num w:numId="9">
    <w:abstractNumId w:val="28"/>
  </w:num>
  <w:num w:numId="10">
    <w:abstractNumId w:val="8"/>
  </w:num>
  <w:num w:numId="11">
    <w:abstractNumId w:val="32"/>
  </w:num>
  <w:num w:numId="12">
    <w:abstractNumId w:val="35"/>
  </w:num>
  <w:num w:numId="13">
    <w:abstractNumId w:val="34"/>
  </w:num>
  <w:num w:numId="14">
    <w:abstractNumId w:val="23"/>
  </w:num>
  <w:num w:numId="15">
    <w:abstractNumId w:val="25"/>
  </w:num>
  <w:num w:numId="16">
    <w:abstractNumId w:val="15"/>
  </w:num>
  <w:num w:numId="17">
    <w:abstractNumId w:val="18"/>
  </w:num>
  <w:num w:numId="18">
    <w:abstractNumId w:val="5"/>
  </w:num>
  <w:num w:numId="19">
    <w:abstractNumId w:val="6"/>
  </w:num>
  <w:num w:numId="20">
    <w:abstractNumId w:val="38"/>
  </w:num>
  <w:num w:numId="21">
    <w:abstractNumId w:val="0"/>
  </w:num>
  <w:num w:numId="22">
    <w:abstractNumId w:val="31"/>
  </w:num>
  <w:num w:numId="23">
    <w:abstractNumId w:val="37"/>
  </w:num>
  <w:num w:numId="24">
    <w:abstractNumId w:val="2"/>
  </w:num>
  <w:num w:numId="25">
    <w:abstractNumId w:val="10"/>
  </w:num>
  <w:num w:numId="26">
    <w:abstractNumId w:val="12"/>
  </w:num>
  <w:num w:numId="27">
    <w:abstractNumId w:val="3"/>
  </w:num>
  <w:num w:numId="28">
    <w:abstractNumId w:val="17"/>
  </w:num>
  <w:num w:numId="29">
    <w:abstractNumId w:val="16"/>
  </w:num>
  <w:num w:numId="30">
    <w:abstractNumId w:val="13"/>
  </w:num>
  <w:num w:numId="31">
    <w:abstractNumId w:val="24"/>
  </w:num>
  <w:num w:numId="32">
    <w:abstractNumId w:val="14"/>
  </w:num>
  <w:num w:numId="33">
    <w:abstractNumId w:val="27"/>
  </w:num>
  <w:num w:numId="34">
    <w:abstractNumId w:val="11"/>
  </w:num>
  <w:num w:numId="35">
    <w:abstractNumId w:val="39"/>
  </w:num>
  <w:num w:numId="36">
    <w:abstractNumId w:val="1"/>
  </w:num>
  <w:num w:numId="37">
    <w:abstractNumId w:val="7"/>
  </w:num>
  <w:num w:numId="38">
    <w:abstractNumId w:val="29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B6"/>
    <w:rsid w:val="00014079"/>
    <w:rsid w:val="00165C4F"/>
    <w:rsid w:val="001D1252"/>
    <w:rsid w:val="001F37E3"/>
    <w:rsid w:val="00203865"/>
    <w:rsid w:val="00276D2B"/>
    <w:rsid w:val="00305883"/>
    <w:rsid w:val="00306AD0"/>
    <w:rsid w:val="004200BD"/>
    <w:rsid w:val="004A114E"/>
    <w:rsid w:val="005011FB"/>
    <w:rsid w:val="00537FC4"/>
    <w:rsid w:val="005613D3"/>
    <w:rsid w:val="005A1F83"/>
    <w:rsid w:val="005E0372"/>
    <w:rsid w:val="005F0103"/>
    <w:rsid w:val="005F619C"/>
    <w:rsid w:val="00614F01"/>
    <w:rsid w:val="00660FF7"/>
    <w:rsid w:val="00672EBE"/>
    <w:rsid w:val="006A38B8"/>
    <w:rsid w:val="00732146"/>
    <w:rsid w:val="008B1434"/>
    <w:rsid w:val="008C5BD3"/>
    <w:rsid w:val="00934945"/>
    <w:rsid w:val="00967D65"/>
    <w:rsid w:val="00A11BFB"/>
    <w:rsid w:val="00C22ABE"/>
    <w:rsid w:val="00C81894"/>
    <w:rsid w:val="00C83DFB"/>
    <w:rsid w:val="00C87395"/>
    <w:rsid w:val="00CD1323"/>
    <w:rsid w:val="00CE06B6"/>
    <w:rsid w:val="00CE7404"/>
    <w:rsid w:val="00D53CB6"/>
    <w:rsid w:val="00E41FAC"/>
    <w:rsid w:val="00F5286B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CCC1C-DE97-4E3C-9171-EE0ED83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36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color w:val="0000FF"/>
      <w:sz w:val="18"/>
      <w:szCs w:val="18"/>
    </w:rPr>
  </w:style>
  <w:style w:type="paragraph" w:styleId="Nadpis5">
    <w:name w:val="heading 5"/>
    <w:basedOn w:val="Normlny"/>
    <w:next w:val="Normlny"/>
    <w:qFormat/>
    <w:pPr>
      <w:keepNext/>
      <w:spacing w:after="120"/>
      <w:outlineLvl w:val="4"/>
    </w:pPr>
    <w:rPr>
      <w:b/>
      <w:bCs/>
      <w:i/>
      <w:color w:val="000000"/>
      <w:sz w:val="18"/>
      <w:szCs w:val="18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color w:val="000000"/>
    </w:rPr>
  </w:style>
  <w:style w:type="paragraph" w:customStyle="1" w:styleId="odseknadpisu">
    <w:name w:val="odsek nadpisu"/>
    <w:basedOn w:val="Normlny"/>
    <w:pPr>
      <w:spacing w:before="240" w:after="60"/>
      <w:ind w:left="1134" w:hanging="1134"/>
      <w:jc w:val="both"/>
    </w:pPr>
    <w:rPr>
      <w:kern w:val="28"/>
      <w:sz w:val="22"/>
      <w:szCs w:val="22"/>
    </w:rPr>
  </w:style>
  <w:style w:type="paragraph" w:customStyle="1" w:styleId="1">
    <w:name w:val="1"/>
    <w:pPr>
      <w:widowControl w:val="0"/>
      <w:ind w:left="396" w:hanging="396"/>
      <w:jc w:val="both"/>
    </w:pPr>
    <w:rPr>
      <w:rFonts w:ascii="Arial" w:hAnsi="Arial" w:cs="Arial"/>
      <w:color w:val="000000"/>
      <w:lang w:val="cs-CZ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">
    <w:name w:val="Body Text Indent"/>
    <w:basedOn w:val="Normlny"/>
    <w:semiHidden/>
    <w:pPr>
      <w:spacing w:before="120"/>
      <w:ind w:left="709" w:hanging="709"/>
    </w:pPr>
    <w:rPr>
      <w:sz w:val="20"/>
      <w:szCs w:val="20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character" w:customStyle="1" w:styleId="formtitle1">
    <w:name w:val="formtitle1"/>
    <w:rPr>
      <w:rFonts w:ascii="Verdana" w:hAnsi="Verdana" w:hint="default"/>
      <w:b/>
      <w:bCs/>
      <w:sz w:val="24"/>
      <w:szCs w:val="24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semiHidden/>
    <w:rPr>
      <w:color w:val="800080"/>
      <w:u w:val="single"/>
    </w:rPr>
  </w:style>
  <w:style w:type="character" w:customStyle="1" w:styleId="hpsalt-edited">
    <w:name w:val="hps alt-edited"/>
    <w:basedOn w:val="Predvolenpsmoodseku"/>
  </w:style>
  <w:style w:type="character" w:customStyle="1" w:styleId="hps">
    <w:name w:val="hps"/>
    <w:basedOn w:val="Predvolenpsmoodseku"/>
  </w:style>
  <w:style w:type="character" w:customStyle="1" w:styleId="shorttext">
    <w:name w:val="short_text"/>
    <w:basedOn w:val="Predvolenpsmoodseku"/>
  </w:style>
  <w:style w:type="character" w:customStyle="1" w:styleId="hpsatn">
    <w:name w:val="hps atn"/>
    <w:basedOn w:val="Predvolenpsmoodseku"/>
  </w:style>
  <w:style w:type="paragraph" w:styleId="Textbubliny">
    <w:name w:val="Balloon Text"/>
    <w:basedOn w:val="Normlny"/>
    <w:link w:val="TextbublinyChar"/>
    <w:uiPriority w:val="99"/>
    <w:semiHidden/>
    <w:unhideWhenUsed/>
    <w:rsid w:val="007321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s.sk/sluzby/certifikacia_sv_en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sus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FDC6-A6C8-4137-A803-909FCB8E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posúdenie parametrov výrobku - EN</vt:lpstr>
    </vt:vector>
  </TitlesOfParts>
  <Company>TSUS</Company>
  <LinksUpToDate>false</LinksUpToDate>
  <CharactersWithSpaces>9263</CharactersWithSpaces>
  <SharedDoc>false</SharedDoc>
  <HLinks>
    <vt:vector size="12" baseType="variant">
      <vt:variant>
        <vt:i4>7274531</vt:i4>
      </vt:variant>
      <vt:variant>
        <vt:i4>160</vt:i4>
      </vt:variant>
      <vt:variant>
        <vt:i4>0</vt:i4>
      </vt:variant>
      <vt:variant>
        <vt:i4>5</vt:i4>
      </vt:variant>
      <vt:variant>
        <vt:lpwstr>http://www.tsus.sk/</vt:lpwstr>
      </vt:variant>
      <vt:variant>
        <vt:lpwstr/>
      </vt:variant>
      <vt:variant>
        <vt:i4>7864432</vt:i4>
      </vt:variant>
      <vt:variant>
        <vt:i4>10</vt:i4>
      </vt:variant>
      <vt:variant>
        <vt:i4>0</vt:i4>
      </vt:variant>
      <vt:variant>
        <vt:i4>5</vt:i4>
      </vt:variant>
      <vt:variant>
        <vt:lpwstr>http://www.tsus.sk/sluzby/certifikacia_sv_en.php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posúdenie parametrov výrobku - EN</dc:title>
  <dc:subject>2013_júl</dc:subject>
  <dc:creator>DK</dc:creator>
  <cp:keywords/>
  <dc:description/>
  <cp:lastModifiedBy>spravca</cp:lastModifiedBy>
  <cp:revision>2</cp:revision>
  <cp:lastPrinted>2016-10-26T08:34:00Z</cp:lastPrinted>
  <dcterms:created xsi:type="dcterms:W3CDTF">2020-02-22T13:59:00Z</dcterms:created>
  <dcterms:modified xsi:type="dcterms:W3CDTF">2020-02-22T13:59:00Z</dcterms:modified>
</cp:coreProperties>
</file>